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17EBA">
        <w:rPr>
          <w:b/>
          <w:sz w:val="18"/>
          <w:szCs w:val="18"/>
          <w:lang w:val="en-US"/>
        </w:rPr>
        <w:t>27</w:t>
      </w:r>
      <w:r w:rsidR="00431621">
        <w:rPr>
          <w:b/>
          <w:sz w:val="18"/>
          <w:szCs w:val="18"/>
          <w:lang w:val="en-US"/>
        </w:rPr>
        <w:t>.0</w:t>
      </w:r>
      <w:r w:rsidR="00DE4896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214F03" w:rsidRDefault="001631E8" w:rsidP="001631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Komunikat KOM 2015/16</w:t>
      </w:r>
    </w:p>
    <w:p w:rsidR="005843AD" w:rsidRDefault="00E524F2" w:rsidP="001631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14F03">
        <w:rPr>
          <w:b/>
          <w:sz w:val="24"/>
          <w:szCs w:val="24"/>
          <w:u w:val="single"/>
        </w:rPr>
        <w:t>Gim</w:t>
      </w:r>
      <w:r>
        <w:rPr>
          <w:b/>
          <w:sz w:val="24"/>
          <w:szCs w:val="24"/>
          <w:u w:val="single"/>
        </w:rPr>
        <w:t>n</w:t>
      </w:r>
      <w:r w:rsidR="005843AD">
        <w:rPr>
          <w:b/>
          <w:sz w:val="24"/>
          <w:szCs w:val="24"/>
          <w:u w:val="single"/>
        </w:rPr>
        <w:t>azjada w piłce ręcznej dziewcząt</w:t>
      </w:r>
    </w:p>
    <w:p w:rsidR="00E524F2" w:rsidRPr="005843AD" w:rsidRDefault="00E524F2" w:rsidP="001631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A001F">
        <w:rPr>
          <w:b/>
          <w:sz w:val="20"/>
          <w:szCs w:val="20"/>
          <w:u w:val="single"/>
        </w:rPr>
        <w:t>Miejsce rozgrywek - Hala COM COM ZONE , ul. Ptaszyckiego 6</w:t>
      </w:r>
      <w:r>
        <w:rPr>
          <w:b/>
          <w:sz w:val="20"/>
          <w:szCs w:val="20"/>
          <w:u w:val="single"/>
        </w:rPr>
        <w:t xml:space="preserve"> i mała hala Tauron Arena ul. Lema 7</w:t>
      </w:r>
    </w:p>
    <w:p w:rsidR="00E524F2" w:rsidRDefault="00E524F2" w:rsidP="00E524F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E524F2" w:rsidRDefault="00E524F2" w:rsidP="00E524F2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E524F2" w:rsidRPr="00FA001F" w:rsidRDefault="00E524F2" w:rsidP="00E524F2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E524F2" w:rsidRDefault="00E524F2" w:rsidP="00E524F2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E524F2" w:rsidRPr="00253AB7" w:rsidRDefault="00E524F2" w:rsidP="00E524F2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E524F2" w:rsidRPr="00416B20" w:rsidRDefault="00E524F2" w:rsidP="00E524F2">
      <w:pPr>
        <w:spacing w:after="0" w:line="240" w:lineRule="auto"/>
        <w:rPr>
          <w:b/>
          <w:sz w:val="18"/>
          <w:szCs w:val="18"/>
          <w:u w:val="single"/>
        </w:rPr>
      </w:pPr>
      <w:r w:rsidRPr="00416B20">
        <w:rPr>
          <w:b/>
          <w:sz w:val="18"/>
          <w:szCs w:val="18"/>
          <w:u w:val="single"/>
        </w:rPr>
        <w:t>Regulamin rozgrywek:</w:t>
      </w:r>
    </w:p>
    <w:p w:rsidR="00E524F2" w:rsidRPr="00416B20" w:rsidRDefault="00E524F2" w:rsidP="00E524F2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1. W zawodach bierze udzi</w:t>
      </w:r>
      <w:r>
        <w:rPr>
          <w:b/>
          <w:sz w:val="18"/>
          <w:szCs w:val="18"/>
        </w:rPr>
        <w:t>ał 14 drużyn z krakowskich szkół gimnazjalnych, które potwierdziły udział do 31.03.2016</w:t>
      </w:r>
      <w:r w:rsidRPr="00416B20">
        <w:rPr>
          <w:b/>
          <w:sz w:val="18"/>
          <w:szCs w:val="18"/>
        </w:rPr>
        <w:t>r.</w:t>
      </w:r>
    </w:p>
    <w:p w:rsidR="00E524F2" w:rsidRDefault="00E524F2" w:rsidP="00E524F2">
      <w:pPr>
        <w:snapToGrid w:val="0"/>
        <w:spacing w:after="0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 xml:space="preserve">Udział w </w:t>
      </w:r>
      <w:r w:rsidRPr="00416B20">
        <w:rPr>
          <w:b/>
          <w:sz w:val="18"/>
          <w:szCs w:val="18"/>
        </w:rPr>
        <w:t xml:space="preserve"> finałach tych zawodów bez gier eliminacyjnych mają dru</w:t>
      </w:r>
      <w:r>
        <w:rPr>
          <w:b/>
          <w:sz w:val="18"/>
          <w:szCs w:val="18"/>
        </w:rPr>
        <w:t>żyny Gimnazjów: GM 4</w:t>
      </w:r>
      <w:r w:rsidRPr="009A1D46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, GM 2.              </w:t>
      </w:r>
    </w:p>
    <w:p w:rsidR="00E524F2" w:rsidRPr="00416B20" w:rsidRDefault="00E524F2" w:rsidP="00E524F2">
      <w:pPr>
        <w:snapToGri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416B20">
        <w:rPr>
          <w:b/>
          <w:sz w:val="18"/>
          <w:szCs w:val="18"/>
        </w:rPr>
        <w:t>W eliminacjach bierze udzi</w:t>
      </w:r>
      <w:r>
        <w:rPr>
          <w:b/>
          <w:sz w:val="18"/>
          <w:szCs w:val="18"/>
        </w:rPr>
        <w:t>ał  12 zespołów podzielonych na 4 grupy:</w:t>
      </w:r>
      <w:r w:rsidRPr="00416B20">
        <w:rPr>
          <w:b/>
          <w:sz w:val="18"/>
          <w:szCs w:val="18"/>
        </w:rPr>
        <w:t xml:space="preserve"> </w:t>
      </w:r>
    </w:p>
    <w:p w:rsidR="00E524F2" w:rsidRPr="00A10DEF" w:rsidRDefault="00E524F2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 – GM SAL, GM 7, GM 25</w:t>
      </w:r>
      <w:r w:rsidRPr="00A10DEF">
        <w:rPr>
          <w:b/>
          <w:sz w:val="18"/>
          <w:szCs w:val="18"/>
        </w:rPr>
        <w:t xml:space="preserve">, </w:t>
      </w:r>
      <w:r w:rsidRPr="00A10DEF">
        <w:rPr>
          <w:b/>
          <w:sz w:val="18"/>
          <w:szCs w:val="18"/>
        </w:rPr>
        <w:tab/>
      </w:r>
    </w:p>
    <w:p w:rsidR="00E524F2" w:rsidRPr="00A10DEF" w:rsidRDefault="00E524F2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II – GM 46, GM 9, GM 43</w:t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</w:p>
    <w:p w:rsidR="00E524F2" w:rsidRDefault="00E524F2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III – GM 16,  GM NAZARET, GM 76</w:t>
      </w:r>
    </w:p>
    <w:p w:rsidR="00E524F2" w:rsidRPr="00A10DEF" w:rsidRDefault="00E524F2" w:rsidP="00E524F2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IV – GM 28, GM 1, GM KR. AP.</w:t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</w:p>
    <w:p w:rsidR="00E524F2" w:rsidRPr="00F34EC0" w:rsidRDefault="00E524F2" w:rsidP="00E524F2">
      <w:pPr>
        <w:spacing w:after="0" w:line="240" w:lineRule="auto"/>
        <w:rPr>
          <w:b/>
          <w:sz w:val="18"/>
          <w:szCs w:val="18"/>
        </w:rPr>
      </w:pPr>
      <w:r w:rsidRPr="00F34EC0">
        <w:rPr>
          <w:b/>
          <w:sz w:val="18"/>
          <w:szCs w:val="18"/>
        </w:rPr>
        <w:t>Mecze w grupach eliminacyjnych</w:t>
      </w:r>
      <w:r>
        <w:rPr>
          <w:b/>
          <w:sz w:val="18"/>
          <w:szCs w:val="18"/>
        </w:rPr>
        <w:t xml:space="preserve"> rozgrywane są systemem</w:t>
      </w:r>
      <w:r w:rsidRPr="00F34EC0">
        <w:rPr>
          <w:b/>
          <w:sz w:val="18"/>
          <w:szCs w:val="18"/>
        </w:rPr>
        <w:t xml:space="preserve"> „każdy z każdym”</w:t>
      </w:r>
      <w:r>
        <w:rPr>
          <w:b/>
          <w:sz w:val="18"/>
          <w:szCs w:val="18"/>
        </w:rPr>
        <w:t>. Zespoły z miejsc I i II z grup awansują do strefy finałowej.</w:t>
      </w:r>
    </w:p>
    <w:p w:rsidR="00E524F2" w:rsidRPr="00A1566B" w:rsidRDefault="00E524F2" w:rsidP="00E524F2">
      <w:pPr>
        <w:spacing w:after="0" w:line="240" w:lineRule="auto"/>
        <w:ind w:firstLine="360"/>
        <w:rPr>
          <w:b/>
          <w:sz w:val="18"/>
          <w:szCs w:val="18"/>
        </w:rPr>
      </w:pPr>
      <w:r w:rsidRPr="00A1566B">
        <w:rPr>
          <w:b/>
          <w:sz w:val="18"/>
          <w:szCs w:val="18"/>
        </w:rPr>
        <w:t xml:space="preserve">      </w:t>
      </w:r>
    </w:p>
    <w:p w:rsidR="00E524F2" w:rsidRPr="00A1566B" w:rsidRDefault="00201816" w:rsidP="00E524F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E524F2" w:rsidRPr="00A1566B">
        <w:rPr>
          <w:b/>
          <w:sz w:val="18"/>
          <w:szCs w:val="18"/>
        </w:rPr>
        <w:t xml:space="preserve">.   W finałach zespoły, zostają podzielone wg, klucza </w:t>
      </w:r>
      <w:r w:rsidR="00E524F2">
        <w:rPr>
          <w:b/>
          <w:sz w:val="18"/>
          <w:szCs w:val="18"/>
        </w:rPr>
        <w:t>na dwie grupy:</w:t>
      </w:r>
    </w:p>
    <w:p w:rsidR="00E524F2" w:rsidRPr="007969C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7969C0">
        <w:rPr>
          <w:b/>
          <w:sz w:val="20"/>
          <w:szCs w:val="20"/>
        </w:rPr>
        <w:t xml:space="preserve">      - grupa A -  GM 47</w:t>
      </w:r>
      <w:r>
        <w:rPr>
          <w:b/>
          <w:sz w:val="20"/>
          <w:szCs w:val="20"/>
        </w:rPr>
        <w:t>,</w:t>
      </w:r>
      <w:r w:rsidRPr="007969C0">
        <w:rPr>
          <w:b/>
          <w:sz w:val="20"/>
          <w:szCs w:val="20"/>
        </w:rPr>
        <w:t xml:space="preserve"> IIm gr. I, Im gr II, IIm gr. III</w:t>
      </w:r>
      <w:r>
        <w:rPr>
          <w:b/>
          <w:sz w:val="20"/>
          <w:szCs w:val="20"/>
        </w:rPr>
        <w:t>, Im gr. IV</w:t>
      </w:r>
    </w:p>
    <w:p w:rsidR="00E524F2" w:rsidRPr="007969C0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7969C0">
        <w:rPr>
          <w:b/>
          <w:sz w:val="20"/>
          <w:szCs w:val="20"/>
        </w:rPr>
        <w:t xml:space="preserve">      - grupa B</w:t>
      </w:r>
      <w:r>
        <w:rPr>
          <w:b/>
          <w:sz w:val="20"/>
          <w:szCs w:val="20"/>
        </w:rPr>
        <w:t xml:space="preserve"> – GM 2,</w:t>
      </w:r>
      <w:r w:rsidRPr="007969C0">
        <w:rPr>
          <w:b/>
          <w:sz w:val="20"/>
          <w:szCs w:val="20"/>
        </w:rPr>
        <w:t xml:space="preserve"> Im gr. I, IIm gr. II, Im gr. III</w:t>
      </w:r>
      <w:r>
        <w:rPr>
          <w:b/>
          <w:sz w:val="20"/>
          <w:szCs w:val="20"/>
        </w:rPr>
        <w:t>, IIm gr. IV</w:t>
      </w:r>
      <w:r w:rsidRPr="007969C0">
        <w:rPr>
          <w:b/>
          <w:sz w:val="20"/>
          <w:szCs w:val="20"/>
        </w:rPr>
        <w:tab/>
      </w:r>
    </w:p>
    <w:p w:rsidR="00E524F2" w:rsidRPr="000271A6" w:rsidRDefault="00E524F2" w:rsidP="00E524F2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W grupach mecze rozgrywane będą systemem każdy z każdym. Po dwa najlepsze zespoły z grup rozegrają finał o miejsca 1 – 4 (każdy </w:t>
      </w:r>
      <w:r>
        <w:rPr>
          <w:b/>
          <w:bCs/>
          <w:sz w:val="18"/>
          <w:szCs w:val="18"/>
        </w:rPr>
        <w:t xml:space="preserve"> z każdym) </w:t>
      </w:r>
      <w:r w:rsidRPr="00416B20">
        <w:rPr>
          <w:b/>
          <w:bCs/>
          <w:sz w:val="18"/>
          <w:szCs w:val="18"/>
        </w:rPr>
        <w:t>z zaliczenie</w:t>
      </w:r>
      <w:r>
        <w:rPr>
          <w:b/>
          <w:bCs/>
          <w:sz w:val="18"/>
          <w:szCs w:val="18"/>
        </w:rPr>
        <w:t xml:space="preserve">m </w:t>
      </w:r>
      <w:r w:rsidRPr="00416B20">
        <w:rPr>
          <w:b/>
          <w:bCs/>
          <w:sz w:val="18"/>
          <w:szCs w:val="18"/>
        </w:rPr>
        <w:t>wyników meczów z grup „A” i „B” Pozostałe zespoły zostaną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 xml:space="preserve">sklasyfikowane w  zależności od zajętego miejsca w grupach finałowych i tak: zespoły z trzecich miejsc zajmują w tabeli końcowej miejsca </w:t>
      </w:r>
      <w:r>
        <w:rPr>
          <w:b/>
          <w:bCs/>
          <w:sz w:val="18"/>
          <w:szCs w:val="18"/>
        </w:rPr>
        <w:t xml:space="preserve">  </w:t>
      </w:r>
      <w:r w:rsidRPr="00416B20">
        <w:rPr>
          <w:b/>
          <w:bCs/>
          <w:sz w:val="18"/>
          <w:szCs w:val="18"/>
        </w:rPr>
        <w:t>5-6, zespoły z czwartych miejsc w tabeli końcowej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 xml:space="preserve">sklasyfikowane zostaną na miejscach 7-8 a z piątych miejsc w grupie na miejscach 9-10 tabeli końcowej.   </w:t>
      </w:r>
    </w:p>
    <w:p w:rsidR="00E524F2" w:rsidRDefault="00201816" w:rsidP="00E524F2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5</w:t>
      </w:r>
      <w:r w:rsidR="00E524F2" w:rsidRPr="00523F5A">
        <w:rPr>
          <w:rFonts w:ascii="Arial Black" w:hAnsi="Arial Black"/>
          <w:b/>
          <w:bCs/>
          <w:sz w:val="16"/>
          <w:szCs w:val="16"/>
          <w:u w:val="single"/>
        </w:rPr>
        <w:t>. Przepisy gry</w:t>
      </w:r>
      <w:r w:rsidR="00E524F2" w:rsidRPr="008E5058">
        <w:rPr>
          <w:rFonts w:ascii="Arial Black" w:hAnsi="Arial Black"/>
          <w:bCs/>
          <w:sz w:val="16"/>
          <w:szCs w:val="16"/>
          <w:u w:val="single"/>
        </w:rPr>
        <w:t xml:space="preserve">: UWAGA! </w:t>
      </w:r>
      <w:r w:rsidR="00E524F2" w:rsidRPr="008E5058">
        <w:rPr>
          <w:rFonts w:ascii="Arial Black" w:hAnsi="Arial Black"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E524F2" w:rsidRDefault="00E524F2" w:rsidP="00E524F2">
      <w:pPr>
        <w:tabs>
          <w:tab w:val="num" w:pos="0"/>
        </w:tabs>
        <w:spacing w:after="0" w:line="240" w:lineRule="auto"/>
        <w:rPr>
          <w:b/>
          <w:bCs/>
          <w:sz w:val="18"/>
          <w:szCs w:val="18"/>
        </w:rPr>
      </w:pPr>
      <w:r w:rsidRPr="008F3A93">
        <w:rPr>
          <w:b/>
          <w:bCs/>
          <w:sz w:val="18"/>
          <w:szCs w:val="18"/>
        </w:rPr>
        <w:t>-w  zawodach biorą u</w:t>
      </w:r>
      <w:r>
        <w:rPr>
          <w:b/>
          <w:bCs/>
          <w:sz w:val="18"/>
          <w:szCs w:val="18"/>
        </w:rPr>
        <w:t>dział uczennice szkół  urodzone w 2000r. i mł.</w:t>
      </w:r>
    </w:p>
    <w:p w:rsidR="00E524F2" w:rsidRPr="00463F71" w:rsidRDefault="00E524F2" w:rsidP="00E524F2">
      <w:pPr>
        <w:tabs>
          <w:tab w:val="num" w:pos="0"/>
        </w:tabs>
        <w:spacing w:after="0" w:line="240" w:lineRule="auto"/>
        <w:rPr>
          <w:b/>
          <w:bCs/>
          <w:sz w:val="18"/>
          <w:szCs w:val="18"/>
        </w:rPr>
      </w:pPr>
      <w:r w:rsidRPr="008426FA">
        <w:rPr>
          <w:rFonts w:cs="Calibri"/>
          <w:b/>
          <w:color w:val="990033"/>
          <w:sz w:val="18"/>
          <w:szCs w:val="18"/>
          <w:u w:val="single"/>
        </w:rPr>
        <w:t>- Zawody będą rozgrywane systemem turniejowym. W związku z tym w danym dniu zawodów, w całym turni</w:t>
      </w:r>
      <w:r>
        <w:rPr>
          <w:rFonts w:cs="Calibri"/>
          <w:b/>
          <w:color w:val="990033"/>
          <w:sz w:val="18"/>
          <w:szCs w:val="18"/>
          <w:u w:val="single"/>
        </w:rPr>
        <w:t>eju, muszą występować te same 14 zawodniczek</w:t>
      </w:r>
      <w:r w:rsidRPr="008426FA">
        <w:rPr>
          <w:rFonts w:cs="Calibri"/>
          <w:b/>
          <w:color w:val="990033"/>
          <w:sz w:val="18"/>
          <w:szCs w:val="18"/>
          <w:u w:val="single"/>
        </w:rPr>
        <w:t>.  Do następnej fazy rozgr</w:t>
      </w:r>
      <w:r>
        <w:rPr>
          <w:rFonts w:cs="Calibri"/>
          <w:b/>
          <w:color w:val="990033"/>
          <w:sz w:val="18"/>
          <w:szCs w:val="18"/>
          <w:u w:val="single"/>
        </w:rPr>
        <w:t>ywek szkoła może wystawić nowe zawodniczki</w:t>
      </w:r>
      <w:r w:rsidRPr="008426FA">
        <w:rPr>
          <w:rFonts w:cs="Calibri"/>
          <w:b/>
          <w:color w:val="990033"/>
          <w:sz w:val="18"/>
          <w:szCs w:val="18"/>
          <w:u w:val="single"/>
        </w:rPr>
        <w:t xml:space="preserve">.       </w:t>
      </w:r>
    </w:p>
    <w:p w:rsidR="00E524F2" w:rsidRDefault="00201816" w:rsidP="00E524F2">
      <w:pPr>
        <w:tabs>
          <w:tab w:val="num" w:pos="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E524F2" w:rsidRPr="00D93973">
        <w:rPr>
          <w:b/>
          <w:sz w:val="18"/>
          <w:szCs w:val="18"/>
        </w:rPr>
        <w:t>. Zespół, który</w:t>
      </w:r>
      <w:r w:rsidR="00E524F2">
        <w:rPr>
          <w:b/>
          <w:sz w:val="18"/>
          <w:szCs w:val="18"/>
        </w:rPr>
        <w:t xml:space="preserve"> zajmie miejsce pierwsze zdobywa</w:t>
      </w:r>
      <w:r w:rsidR="00E524F2" w:rsidRPr="00D93973">
        <w:rPr>
          <w:b/>
          <w:sz w:val="18"/>
          <w:szCs w:val="18"/>
        </w:rPr>
        <w:t xml:space="preserve"> tytuł mistrza Krak</w:t>
      </w:r>
      <w:r w:rsidR="00E524F2">
        <w:rPr>
          <w:b/>
          <w:sz w:val="18"/>
          <w:szCs w:val="18"/>
        </w:rPr>
        <w:t>owskiej Olimpiady Młodzieży 2015/2016</w:t>
      </w:r>
      <w:r w:rsidR="00E524F2" w:rsidRPr="00D93973">
        <w:rPr>
          <w:b/>
          <w:sz w:val="18"/>
          <w:szCs w:val="18"/>
        </w:rPr>
        <w:t xml:space="preserve"> oraz prawo reprezentowania  miasta Krakowa w f</w:t>
      </w:r>
      <w:r w:rsidR="00E524F2">
        <w:rPr>
          <w:b/>
          <w:sz w:val="18"/>
          <w:szCs w:val="18"/>
        </w:rPr>
        <w:t xml:space="preserve">inałach Małopolskiej Gimnazjady </w:t>
      </w:r>
      <w:r w:rsidR="00E524F2" w:rsidRPr="00D93973">
        <w:rPr>
          <w:b/>
          <w:sz w:val="18"/>
          <w:szCs w:val="18"/>
        </w:rPr>
        <w:t xml:space="preserve">Młodzieży. </w:t>
      </w:r>
    </w:p>
    <w:p w:rsidR="00E524F2" w:rsidRPr="0049466D" w:rsidRDefault="00201816" w:rsidP="00E524F2">
      <w:pPr>
        <w:rPr>
          <w:b/>
          <w:sz w:val="20"/>
          <w:szCs w:val="20"/>
        </w:rPr>
      </w:pPr>
      <w:r>
        <w:rPr>
          <w:b/>
          <w:sz w:val="18"/>
          <w:szCs w:val="18"/>
        </w:rPr>
        <w:t>7</w:t>
      </w:r>
      <w:r w:rsidR="00E524F2" w:rsidRPr="0049466D">
        <w:rPr>
          <w:b/>
          <w:sz w:val="18"/>
          <w:szCs w:val="18"/>
        </w:rPr>
        <w:t xml:space="preserve">. </w:t>
      </w:r>
      <w:r w:rsidR="00E524F2" w:rsidRPr="0049466D">
        <w:rPr>
          <w:b/>
          <w:bCs/>
          <w:sz w:val="18"/>
          <w:szCs w:val="18"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  <w:r w:rsidR="00E524F2" w:rsidRPr="0049466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8</w:t>
      </w:r>
      <w:r w:rsidR="00E524F2" w:rsidRPr="0049466D">
        <w:rPr>
          <w:b/>
          <w:sz w:val="18"/>
          <w:szCs w:val="18"/>
        </w:rPr>
        <w:t>. UWAGA! System zawodów na kolejny sezon zostanie określony Regulaminem właściwego realizatora Krakowskiej Olimpiady Młodzieży w roku szkolnym 201</w:t>
      </w:r>
      <w:r w:rsidR="00E524F2">
        <w:rPr>
          <w:b/>
          <w:sz w:val="18"/>
          <w:szCs w:val="18"/>
        </w:rPr>
        <w:t>6/17</w:t>
      </w:r>
      <w:r w:rsidR="00E524F2" w:rsidRPr="0049466D">
        <w:rPr>
          <w:b/>
          <w:sz w:val="18"/>
          <w:szCs w:val="18"/>
        </w:rPr>
        <w:t>.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*Regulamin rozgrywek: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z</w:t>
      </w:r>
      <w:r>
        <w:rPr>
          <w:b/>
          <w:sz w:val="18"/>
          <w:szCs w:val="18"/>
        </w:rPr>
        <w:t>awody rozgrywane będą piłką nr 1</w:t>
      </w:r>
      <w:r w:rsidRPr="00214F03">
        <w:rPr>
          <w:b/>
          <w:sz w:val="18"/>
          <w:szCs w:val="18"/>
        </w:rPr>
        <w:t xml:space="preserve">,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w grze uczestniczy skład 7-osobowy, zespół liczy maksymalnie </w:t>
      </w:r>
      <w:r>
        <w:rPr>
          <w:b/>
          <w:sz w:val="18"/>
          <w:szCs w:val="18"/>
        </w:rPr>
        <w:t>14 zawodniczek,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gry 2 x 10 minut z przerwą 3 minuty - przerwa na żądanie 1 x 1 minuta w  każdej połowie meczu w momencie posiadania piłki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w I połowie meczu obowiązuje system gry w obronie 3:3 na własnej połowie boiska. Jedynym odstępstwem jest osłabienie wskutek wykluczenia, dyskwalifikacji lub usunięcia zawodnika.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 zmiany zawodników tylko w momencie posiadania piłki przez zespół  -  bramkarz nie może przekroczyć  połowy boiska,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obowiązuje zakaz używania środków klejących piłkę, 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kary dla zawodników – 1 minuta,</w:t>
      </w:r>
    </w:p>
    <w:p w:rsidR="00E524F2" w:rsidRPr="00214F03" w:rsidRDefault="00E524F2" w:rsidP="00E524F2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pozostałe przepisy zgodnie z przepisami ZPRP</w:t>
      </w:r>
    </w:p>
    <w:p w:rsidR="00E524F2" w:rsidRPr="004C01E3" w:rsidRDefault="00E524F2" w:rsidP="00E524F2">
      <w:p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Punktacja: </w:t>
      </w:r>
    </w:p>
    <w:p w:rsidR="00E524F2" w:rsidRPr="004C01E3" w:rsidRDefault="00E524F2" w:rsidP="00E524F2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Za wygrane spotkanie zespół otrzymuje 2 pkt, za remis 1 pkt, za przegrane – 0 pkt.</w:t>
      </w:r>
    </w:p>
    <w:p w:rsidR="00E524F2" w:rsidRPr="004C01E3" w:rsidRDefault="00E524F2" w:rsidP="00E524F2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O kolejności zespołów decydują kolejno:</w:t>
      </w:r>
    </w:p>
    <w:p w:rsidR="00E524F2" w:rsidRPr="004C01E3" w:rsidRDefault="00E524F2" w:rsidP="00E524F2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punktów.</w:t>
      </w:r>
    </w:p>
    <w:p w:rsidR="00E524F2" w:rsidRPr="004C01E3" w:rsidRDefault="00E524F2" w:rsidP="00E524F2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Jeżeli dwa lub więcej zespołów uzyska tę samą liczbę punktów: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 w bezpośrednich meczach między zainteresowanymi zespołami,</w:t>
      </w:r>
    </w:p>
    <w:p w:rsidR="00E524F2" w:rsidRPr="001631E8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lastRenderedPageBreak/>
        <w:t>Korzystniejsza różnica bramek z zawodów między zainteresowanymi zespołami,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Większa liczba zdobytych bramek  zawodów pomiędzy zainteresowanymi zespołami, 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 Korzystniejsza różnica bramek w całym turnieju,</w:t>
      </w:r>
    </w:p>
    <w:p w:rsidR="00E524F2" w:rsidRPr="004C01E3" w:rsidRDefault="00E524F2" w:rsidP="00E524F2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bramek w całym turnieju.</w:t>
      </w:r>
    </w:p>
    <w:p w:rsidR="00E524F2" w:rsidRPr="008801C9" w:rsidRDefault="00E524F2" w:rsidP="00E524F2">
      <w:pPr>
        <w:spacing w:after="0"/>
        <w:rPr>
          <w:b/>
          <w:sz w:val="20"/>
          <w:szCs w:val="20"/>
        </w:rPr>
      </w:pPr>
      <w:r w:rsidRPr="004C01E3">
        <w:rPr>
          <w:b/>
          <w:sz w:val="18"/>
          <w:szCs w:val="18"/>
        </w:rPr>
        <w:t>- W przypadku konieczności rozstrzygnięcia meczu lub braku rozstrzygnięcia turnieju należy zarządzić dogrywkę 2x3min plus ewentualnie rzuty karne</w:t>
      </w:r>
      <w:r>
        <w:rPr>
          <w:b/>
          <w:sz w:val="20"/>
          <w:szCs w:val="20"/>
        </w:rPr>
        <w:t>.</w:t>
      </w:r>
    </w:p>
    <w:p w:rsidR="00E524F2" w:rsidRPr="00812168" w:rsidRDefault="00E524F2" w:rsidP="00E524F2">
      <w:pPr>
        <w:spacing w:after="0"/>
        <w:ind w:left="1416"/>
        <w:rPr>
          <w:b/>
          <w:sz w:val="20"/>
          <w:szCs w:val="20"/>
          <w:u w:val="single"/>
        </w:rPr>
      </w:pPr>
      <w:r w:rsidRPr="00812168">
        <w:rPr>
          <w:b/>
          <w:sz w:val="20"/>
          <w:szCs w:val="20"/>
          <w:u w:val="single"/>
        </w:rPr>
        <w:t>INTERPRETACJA NINIEJSZEGO REGULAMINU NALEŻY DO ORGANIZATORA!</w:t>
      </w: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1851"/>
      </w:tblGrid>
      <w:tr w:rsidR="00421461" w:rsidRPr="00812168" w:rsidTr="00421461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8.04.2016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Piątek</w:t>
            </w:r>
          </w:p>
          <w:p w:rsidR="00421461" w:rsidRPr="008E5058" w:rsidRDefault="00421461" w:rsidP="00421461">
            <w:pPr>
              <w:spacing w:after="0"/>
              <w:rPr>
                <w:b/>
              </w:rPr>
            </w:pPr>
            <w:r w:rsidRPr="008E5058">
              <w:rPr>
                <w:b/>
              </w:rPr>
              <w:t>Grupy: I i II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237503" w:rsidRDefault="00421461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237503">
              <w:rPr>
                <w:b/>
                <w:color w:val="FF0000"/>
                <w:sz w:val="24"/>
                <w:szCs w:val="24"/>
                <w:u w:val="single"/>
              </w:rPr>
              <w:t>Hala COM COM ZONE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316F52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SAL – GM 7</w:t>
            </w:r>
          </w:p>
          <w:p w:rsidR="00421461" w:rsidRPr="00812168" w:rsidRDefault="00316F52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SAL – GM 25</w:t>
            </w:r>
          </w:p>
          <w:p w:rsidR="00421461" w:rsidRPr="00812168" w:rsidRDefault="00316F52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25 – GM 7</w:t>
            </w:r>
          </w:p>
          <w:p w:rsidR="00421461" w:rsidRPr="00812168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</w:t>
            </w:r>
            <w:r w:rsidRPr="00812168">
              <w:rPr>
                <w:b/>
                <w:sz w:val="18"/>
                <w:szCs w:val="18"/>
              </w:rPr>
              <w:t xml:space="preserve">  – GM </w:t>
            </w:r>
            <w:r>
              <w:rPr>
                <w:b/>
                <w:sz w:val="18"/>
                <w:szCs w:val="18"/>
              </w:rPr>
              <w:t>9</w:t>
            </w:r>
          </w:p>
          <w:p w:rsidR="00421461" w:rsidRPr="00812168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GM 43</w:t>
            </w:r>
          </w:p>
          <w:p w:rsidR="00421461" w:rsidRPr="00237503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9 – GM 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16:1</w:t>
            </w:r>
          </w:p>
          <w:p w:rsidR="00421461" w:rsidRDefault="00421461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10:0 v-o</w:t>
            </w:r>
          </w:p>
          <w:p w:rsidR="00421461" w:rsidRDefault="00421461" w:rsidP="00421461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0:10 vo</w:t>
            </w:r>
          </w:p>
          <w:p w:rsidR="00421461" w:rsidRP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421461">
              <w:rPr>
                <w:b/>
                <w:sz w:val="18"/>
                <w:szCs w:val="18"/>
              </w:rPr>
              <w:t>0:1</w:t>
            </w:r>
          </w:p>
          <w:p w:rsidR="00421461" w:rsidRP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421461">
              <w:rPr>
                <w:b/>
                <w:sz w:val="18"/>
                <w:szCs w:val="18"/>
              </w:rPr>
              <w:t>8:2</w:t>
            </w:r>
          </w:p>
          <w:p w:rsidR="00421461" w:rsidRP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421461">
              <w:rPr>
                <w:b/>
                <w:sz w:val="18"/>
                <w:szCs w:val="18"/>
              </w:rPr>
              <w:t>7:0</w:t>
            </w:r>
          </w:p>
          <w:p w:rsidR="00421461" w:rsidRPr="00237503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„I”: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1m </w:t>
            </w:r>
            <w:r w:rsidRPr="00812168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GM SAL   4    26:1</w:t>
            </w:r>
          </w:p>
          <w:p w:rsidR="00421461" w:rsidRPr="00812168" w:rsidRDefault="00316F52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GM 7</w:t>
            </w:r>
            <w:r w:rsidR="00421461">
              <w:rPr>
                <w:b/>
                <w:color w:val="0000FF"/>
                <w:sz w:val="18"/>
                <w:szCs w:val="18"/>
              </w:rPr>
              <w:t xml:space="preserve">      2  11:16</w:t>
            </w:r>
          </w:p>
          <w:p w:rsidR="00421461" w:rsidRPr="00812168" w:rsidRDefault="00316F52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 25</w:t>
            </w:r>
            <w:r w:rsidR="00421461">
              <w:rPr>
                <w:b/>
                <w:color w:val="0000FF"/>
                <w:sz w:val="18"/>
                <w:szCs w:val="18"/>
              </w:rPr>
              <w:t xml:space="preserve"> – nieob. Uspr.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Gr. „II”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9     4     8:0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46   2     8:3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43   0    2:15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237503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Awans: GM SAL, GM 7</w:t>
            </w:r>
            <w:r w:rsidR="00421461" w:rsidRPr="003751DE">
              <w:rPr>
                <w:b/>
                <w:color w:val="FF0000"/>
                <w:sz w:val="18"/>
                <w:szCs w:val="18"/>
              </w:rPr>
              <w:t>, GM 9, GM 46</w:t>
            </w:r>
          </w:p>
        </w:tc>
      </w:tr>
      <w:tr w:rsidR="00421461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11.04.2016</w:t>
            </w:r>
          </w:p>
          <w:p w:rsidR="00421461" w:rsidRPr="00237503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Poniedziałek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  <w:r w:rsidRPr="00237503">
              <w:rPr>
                <w:b/>
              </w:rPr>
              <w:t>Grupy: III i IV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421461" w:rsidRPr="00237503" w:rsidRDefault="00421461" w:rsidP="00421461">
            <w:pPr>
              <w:spacing w:after="0"/>
              <w:rPr>
                <w:b/>
                <w:color w:val="FF0000"/>
              </w:rPr>
            </w:pPr>
            <w:r w:rsidRPr="00237503">
              <w:rPr>
                <w:b/>
                <w:color w:val="FF0000"/>
              </w:rPr>
              <w:t xml:space="preserve">Mała hala </w:t>
            </w:r>
          </w:p>
          <w:p w:rsidR="00421461" w:rsidRPr="00237503" w:rsidRDefault="00421461" w:rsidP="00421461">
            <w:pPr>
              <w:spacing w:after="0"/>
              <w:rPr>
                <w:b/>
                <w:color w:val="FF0000"/>
              </w:rPr>
            </w:pPr>
            <w:r w:rsidRPr="00237503">
              <w:rPr>
                <w:b/>
                <w:color w:val="FF0000"/>
              </w:rPr>
              <w:t>Tauron Arena</w:t>
            </w:r>
          </w:p>
          <w:p w:rsidR="00421461" w:rsidRPr="00237503" w:rsidRDefault="00421461" w:rsidP="00421461">
            <w:pPr>
              <w:spacing w:after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FA001F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9.30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21461" w:rsidRPr="002D3AED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D3AED" w:rsidRDefault="00421461" w:rsidP="00421461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2D3AED">
              <w:rPr>
                <w:b/>
                <w:color w:val="0070C0"/>
                <w:sz w:val="18"/>
                <w:szCs w:val="18"/>
              </w:rPr>
              <w:t>GM 16 – GM NAZARET</w:t>
            </w:r>
          </w:p>
          <w:p w:rsidR="00421461" w:rsidRPr="002D3AED" w:rsidRDefault="00421461" w:rsidP="00421461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2D3AED">
              <w:rPr>
                <w:b/>
                <w:color w:val="0070C0"/>
                <w:sz w:val="18"/>
                <w:szCs w:val="18"/>
              </w:rPr>
              <w:t>GM 16 – GM 76</w:t>
            </w:r>
          </w:p>
          <w:p w:rsidR="00421461" w:rsidRPr="002D3AED" w:rsidRDefault="00421461" w:rsidP="00421461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2D3AED">
              <w:rPr>
                <w:b/>
                <w:color w:val="0070C0"/>
                <w:sz w:val="18"/>
                <w:szCs w:val="18"/>
              </w:rPr>
              <w:t>GM NAZARET – GM 76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1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KR. AP.</w:t>
            </w:r>
          </w:p>
          <w:p w:rsidR="00421461" w:rsidRPr="00FA001F" w:rsidRDefault="00421461" w:rsidP="004214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GM 1 – GM KR. AP.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10:0 v-o</w:t>
            </w:r>
          </w:p>
          <w:p w:rsidR="00421461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3:5</w:t>
            </w:r>
          </w:p>
          <w:p w:rsidR="003751DE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0:10 v-o</w:t>
            </w:r>
          </w:p>
          <w:p w:rsidR="003751DE" w:rsidRPr="003751DE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51DE">
              <w:rPr>
                <w:b/>
                <w:sz w:val="18"/>
                <w:szCs w:val="18"/>
              </w:rPr>
              <w:t>0:2</w:t>
            </w:r>
          </w:p>
          <w:p w:rsidR="003751DE" w:rsidRPr="003751DE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751DE">
              <w:rPr>
                <w:b/>
                <w:sz w:val="18"/>
                <w:szCs w:val="18"/>
              </w:rPr>
              <w:t>3:1</w:t>
            </w:r>
          </w:p>
          <w:p w:rsidR="003751DE" w:rsidRPr="00FA001F" w:rsidRDefault="003751DE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751DE">
              <w:rPr>
                <w:b/>
                <w:sz w:val="18"/>
                <w:szCs w:val="18"/>
              </w:rPr>
              <w:t>5:2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</w:t>
            </w:r>
            <w:r>
              <w:rPr>
                <w:b/>
                <w:color w:val="0000FF"/>
                <w:sz w:val="18"/>
                <w:szCs w:val="18"/>
              </w:rPr>
              <w:t>II</w:t>
            </w:r>
            <w:r w:rsidRPr="00812168">
              <w:rPr>
                <w:b/>
                <w:color w:val="0000FF"/>
                <w:sz w:val="18"/>
                <w:szCs w:val="18"/>
              </w:rPr>
              <w:t>I”:</w:t>
            </w:r>
          </w:p>
          <w:p w:rsidR="00421461" w:rsidRPr="00812168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GM 76    4   15:3</w:t>
            </w:r>
          </w:p>
          <w:p w:rsidR="00421461" w:rsidRPr="00812168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GM 16    2   13:5</w:t>
            </w:r>
          </w:p>
          <w:p w:rsidR="00421461" w:rsidRPr="00812168" w:rsidRDefault="003751DE" w:rsidP="00421461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GM NAZARET – nieob. Uspr.</w:t>
            </w:r>
          </w:p>
          <w:p w:rsidR="00421461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„IV</w:t>
            </w:r>
            <w:r w:rsidRPr="00812168">
              <w:rPr>
                <w:b/>
                <w:sz w:val="18"/>
                <w:szCs w:val="18"/>
              </w:rPr>
              <w:t>”</w:t>
            </w:r>
          </w:p>
          <w:p w:rsidR="003751DE" w:rsidRPr="00812168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1      4       7:2</w:t>
            </w:r>
          </w:p>
          <w:p w:rsidR="003751DE" w:rsidRPr="00812168" w:rsidRDefault="004214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 xml:space="preserve">2m </w:t>
            </w:r>
            <w:r w:rsidR="003751DE">
              <w:rPr>
                <w:b/>
                <w:sz w:val="18"/>
                <w:szCs w:val="18"/>
              </w:rPr>
              <w:t>GM 28    2       3:3</w:t>
            </w:r>
          </w:p>
          <w:p w:rsidR="00421461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KR.AP. 0  3:8</w:t>
            </w:r>
          </w:p>
          <w:p w:rsidR="003751DE" w:rsidRDefault="003751DE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751DE" w:rsidRPr="00FA001F" w:rsidRDefault="003751DE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751DE">
              <w:rPr>
                <w:b/>
                <w:color w:val="FF0000"/>
                <w:sz w:val="18"/>
                <w:szCs w:val="18"/>
              </w:rPr>
              <w:t>Awans: GM 76, GM 16, GM 1, GM 28</w:t>
            </w:r>
          </w:p>
        </w:tc>
      </w:tr>
      <w:tr w:rsidR="00421461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26</w:t>
            </w:r>
            <w:r w:rsidRPr="00DB57D7">
              <w:rPr>
                <w:b/>
              </w:rPr>
              <w:t>.04</w:t>
            </w:r>
            <w:r>
              <w:rPr>
                <w:b/>
              </w:rPr>
              <w:t>.2016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A</w:t>
            </w: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CF4B1A" w:rsidRDefault="00421461" w:rsidP="0042146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421461" w:rsidRPr="00FA001F" w:rsidRDefault="00421461" w:rsidP="00421461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FA001F">
              <w:rPr>
                <w:b/>
                <w:sz w:val="18"/>
                <w:szCs w:val="18"/>
              </w:rPr>
              <w:t xml:space="preserve">           </w:t>
            </w:r>
            <w:r w:rsidRPr="00DB57D7">
              <w:rPr>
                <w:b/>
              </w:rPr>
              <w:t>9.00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421461" w:rsidRPr="00FA001F" w:rsidRDefault="00421461" w:rsidP="00170F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7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9 – GM 16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1</w:t>
            </w:r>
          </w:p>
          <w:p w:rsidR="007347E6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</w:t>
            </w:r>
            <w:r w:rsidR="007347E6">
              <w:rPr>
                <w:b/>
                <w:sz w:val="18"/>
                <w:szCs w:val="18"/>
              </w:rPr>
              <w:t xml:space="preserve"> – GM 9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GM 1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9</w:t>
            </w:r>
          </w:p>
          <w:p w:rsidR="007347E6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</w:t>
            </w:r>
            <w:r w:rsidR="007347E6">
              <w:rPr>
                <w:b/>
                <w:sz w:val="18"/>
                <w:szCs w:val="18"/>
              </w:rPr>
              <w:t xml:space="preserve"> – GM 16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9</w:t>
            </w:r>
          </w:p>
          <w:p w:rsidR="007347E6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16</w:t>
            </w:r>
          </w:p>
          <w:p w:rsidR="007347E6" w:rsidRPr="00DB57D7" w:rsidRDefault="00316F52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</w:t>
            </w:r>
            <w:r w:rsidR="00184961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GM 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10:0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2:2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19:2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0:10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7:2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5:1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0:10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4:3</w:t>
            </w:r>
          </w:p>
          <w:p w:rsidR="00184961" w:rsidRPr="00184961" w:rsidRDefault="00184961" w:rsidP="00184961">
            <w:pPr>
              <w:spacing w:after="0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19:1</w:t>
            </w:r>
          </w:p>
          <w:p w:rsidR="00184961" w:rsidRPr="00FA001F" w:rsidRDefault="00184961" w:rsidP="00184961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10:0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>Grupa A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4961">
              <w:rPr>
                <w:b/>
                <w:sz w:val="18"/>
                <w:szCs w:val="18"/>
              </w:rPr>
              <w:t xml:space="preserve">1m </w:t>
            </w:r>
            <w:r>
              <w:rPr>
                <w:b/>
                <w:sz w:val="18"/>
                <w:szCs w:val="18"/>
              </w:rPr>
              <w:t xml:space="preserve">GM 47   </w:t>
            </w:r>
            <w:r w:rsidRPr="00184961">
              <w:rPr>
                <w:b/>
                <w:sz w:val="18"/>
                <w:szCs w:val="18"/>
              </w:rPr>
              <w:t xml:space="preserve"> 8    </w:t>
            </w:r>
            <w:r>
              <w:rPr>
                <w:b/>
                <w:sz w:val="18"/>
                <w:szCs w:val="18"/>
              </w:rPr>
              <w:t>53:4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16    5    20:23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1      4    28:29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GM 9      3    16:11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 – nkl</w:t>
            </w:r>
          </w:p>
          <w:p w:rsidR="00184961" w:rsidRDefault="00184961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84961" w:rsidRPr="00184961" w:rsidRDefault="00184961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84961">
              <w:rPr>
                <w:b/>
                <w:color w:val="FF0000"/>
                <w:sz w:val="18"/>
                <w:szCs w:val="18"/>
              </w:rPr>
              <w:t xml:space="preserve">GM 47 i </w:t>
            </w:r>
          </w:p>
          <w:p w:rsidR="00184961" w:rsidRPr="00FA001F" w:rsidRDefault="00184961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184961">
              <w:rPr>
                <w:b/>
                <w:color w:val="FF0000"/>
                <w:sz w:val="18"/>
                <w:szCs w:val="18"/>
              </w:rPr>
              <w:t xml:space="preserve">               GM 16</w:t>
            </w:r>
          </w:p>
        </w:tc>
      </w:tr>
      <w:tr w:rsidR="00421461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27</w:t>
            </w:r>
            <w:r w:rsidRPr="00DB57D7">
              <w:rPr>
                <w:b/>
              </w:rPr>
              <w:t>.04.2016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421461" w:rsidRPr="00DB57D7" w:rsidRDefault="00421461" w:rsidP="00421461">
            <w:pPr>
              <w:spacing w:after="0"/>
              <w:rPr>
                <w:b/>
              </w:rPr>
            </w:pPr>
            <w:r w:rsidRPr="00DB57D7">
              <w:rPr>
                <w:b/>
              </w:rPr>
              <w:t>Półfinał Gr</w:t>
            </w:r>
            <w:r>
              <w:rPr>
                <w:b/>
              </w:rPr>
              <w:t>upa</w:t>
            </w:r>
            <w:r w:rsidRPr="00DB57D7">
              <w:rPr>
                <w:b/>
              </w:rPr>
              <w:t xml:space="preserve"> B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421461" w:rsidRPr="00CF4B1A" w:rsidRDefault="00421461" w:rsidP="00421461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421461" w:rsidRPr="00FA001F" w:rsidRDefault="00421461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421461" w:rsidRPr="00812168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 – GM SAL</w:t>
            </w:r>
          </w:p>
          <w:p w:rsidR="007347E6" w:rsidRPr="00170FBE" w:rsidRDefault="00170FBE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 xml:space="preserve">GM 46 – </w:t>
            </w:r>
            <w:r w:rsidR="007347E6" w:rsidRPr="00170FBE">
              <w:rPr>
                <w:b/>
                <w:sz w:val="18"/>
                <w:szCs w:val="18"/>
              </w:rPr>
              <w:t>GM 76</w:t>
            </w:r>
          </w:p>
          <w:p w:rsidR="007347E6" w:rsidRPr="00170FBE" w:rsidRDefault="00170FBE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 xml:space="preserve">GM 2 – </w:t>
            </w:r>
            <w:r w:rsidR="007347E6" w:rsidRPr="00170FBE">
              <w:rPr>
                <w:b/>
                <w:sz w:val="18"/>
                <w:szCs w:val="18"/>
              </w:rPr>
              <w:t>GM 28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SAL – GM 46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76 – GM 28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 – GM 46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SAL – GM 76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28 – GM 46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 – GM 76</w:t>
            </w:r>
          </w:p>
          <w:p w:rsidR="007347E6" w:rsidRPr="00170FBE" w:rsidRDefault="007347E6" w:rsidP="00421461">
            <w:pPr>
              <w:spacing w:after="0"/>
              <w:rPr>
                <w:b/>
                <w:sz w:val="18"/>
                <w:szCs w:val="18"/>
              </w:rPr>
            </w:pPr>
            <w:r w:rsidRPr="00170FBE">
              <w:rPr>
                <w:b/>
                <w:sz w:val="18"/>
                <w:szCs w:val="18"/>
              </w:rPr>
              <w:t>GM 28 - SAL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3:10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4:8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1:6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18:3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5:3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4:10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9:4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6:1</w:t>
            </w:r>
          </w:p>
          <w:p w:rsidR="00017EBA" w:rsidRPr="00017EBA" w:rsidRDefault="00017EBA" w:rsidP="00017EBA">
            <w:pPr>
              <w:spacing w:after="0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5:7</w:t>
            </w:r>
          </w:p>
          <w:p w:rsidR="00017EBA" w:rsidRPr="00FA001F" w:rsidRDefault="00017EBA" w:rsidP="00017EBA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1:13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Grupa B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1m GM SAL   8   52:11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2m GM 76     6   24:21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3m GM 28     4   14:20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4m GM 46     2   18:36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>5m GM 2        0  13:33</w:t>
            </w:r>
          </w:p>
          <w:p w:rsidR="00017EBA" w:rsidRPr="00017EBA" w:rsidRDefault="00017EBA" w:rsidP="004214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17EBA" w:rsidRDefault="00017EBA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017EBA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 xml:space="preserve">GM SAL i </w:t>
            </w:r>
          </w:p>
          <w:p w:rsidR="00017EBA" w:rsidRPr="00FA001F" w:rsidRDefault="00017EBA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GM 76</w:t>
            </w:r>
          </w:p>
        </w:tc>
      </w:tr>
      <w:tr w:rsidR="005B18E5" w:rsidRPr="00FA001F" w:rsidTr="0042146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6.05.2016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  <w:p w:rsidR="005B18E5" w:rsidRDefault="005B18E5" w:rsidP="00421461">
            <w:pPr>
              <w:spacing w:after="0"/>
              <w:rPr>
                <w:b/>
              </w:rPr>
            </w:pP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  <w:r w:rsidRPr="00CF4B1A">
              <w:rPr>
                <w:b/>
                <w:color w:val="FF0000"/>
                <w:sz w:val="32"/>
                <w:szCs w:val="32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33616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33616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336165" w:rsidRDefault="00336165" w:rsidP="004214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76</w:t>
            </w:r>
          </w:p>
          <w:p w:rsidR="000E14AA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 – GM 16</w:t>
            </w:r>
          </w:p>
          <w:p w:rsidR="000E14AA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– GM 16</w:t>
            </w:r>
          </w:p>
          <w:p w:rsidR="000E14AA" w:rsidRPr="00170FBE" w:rsidRDefault="000E14AA" w:rsidP="004214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47 – GM SAL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Pr="00FA001F" w:rsidRDefault="005B18E5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Pr="00FA001F" w:rsidRDefault="005B18E5" w:rsidP="00421461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C8" w:rsidRDefault="008234C8" w:rsidP="00C805CA">
      <w:pPr>
        <w:spacing w:after="0" w:line="240" w:lineRule="auto"/>
      </w:pPr>
      <w:r>
        <w:separator/>
      </w:r>
    </w:p>
  </w:endnote>
  <w:endnote w:type="continuationSeparator" w:id="0">
    <w:p w:rsidR="008234C8" w:rsidRDefault="008234C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C8" w:rsidRDefault="008234C8" w:rsidP="00C805CA">
      <w:pPr>
        <w:spacing w:after="0" w:line="240" w:lineRule="auto"/>
      </w:pPr>
      <w:r>
        <w:separator/>
      </w:r>
    </w:p>
  </w:footnote>
  <w:footnote w:type="continuationSeparator" w:id="0">
    <w:p w:rsidR="008234C8" w:rsidRDefault="008234C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3C5D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1DE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E6C2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213-73FC-4CD0-B0C6-5FF79C8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16</cp:revision>
  <cp:lastPrinted>2016-02-23T09:37:00Z</cp:lastPrinted>
  <dcterms:created xsi:type="dcterms:W3CDTF">2016-04-01T15:22:00Z</dcterms:created>
  <dcterms:modified xsi:type="dcterms:W3CDTF">2016-04-29T10:52:00Z</dcterms:modified>
</cp:coreProperties>
</file>