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7" w:rsidRDefault="0039505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24.11.2016 roku</w:t>
      </w:r>
    </w:p>
    <w:p w:rsidR="00395057" w:rsidRDefault="00395057" w:rsidP="00D05D2A">
      <w:pPr>
        <w:spacing w:after="0" w:line="240" w:lineRule="auto"/>
      </w:pPr>
    </w:p>
    <w:p w:rsidR="00395057" w:rsidRDefault="00395057" w:rsidP="00D05D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395057" w:rsidRDefault="00395057" w:rsidP="00D05D2A">
      <w:pPr>
        <w:spacing w:after="0" w:line="240" w:lineRule="auto"/>
        <w:ind w:left="2832" w:firstLine="708"/>
      </w:pPr>
      <w:r>
        <w:t>Marcin Kaczmarczyk</w:t>
      </w:r>
    </w:p>
    <w:p w:rsidR="00395057" w:rsidRDefault="00395057" w:rsidP="00D05D2A">
      <w:pPr>
        <w:spacing w:after="0" w:line="240" w:lineRule="auto"/>
        <w:ind w:left="3540"/>
      </w:pPr>
      <w:r>
        <w:t>Zastępca Dyrektora Departamentu Sportu dla Wszystkich</w:t>
      </w:r>
    </w:p>
    <w:p w:rsidR="00395057" w:rsidRDefault="00395057" w:rsidP="00D05D2A">
      <w:pPr>
        <w:spacing w:after="0" w:line="240" w:lineRule="auto"/>
        <w:ind w:left="2832" w:firstLine="708"/>
      </w:pPr>
      <w:r>
        <w:t>Ministerstwo Sportu i Turystyki</w:t>
      </w:r>
    </w:p>
    <w:p w:rsidR="00395057" w:rsidRDefault="00395057" w:rsidP="00D05D2A">
      <w:pPr>
        <w:spacing w:after="0" w:line="240" w:lineRule="auto"/>
        <w:ind w:left="2832" w:firstLine="708"/>
      </w:pPr>
      <w:r>
        <w:t>Warszawa</w:t>
      </w:r>
    </w:p>
    <w:p w:rsidR="00395057" w:rsidRDefault="00395057" w:rsidP="00D05D2A">
      <w:pPr>
        <w:spacing w:after="0" w:line="240" w:lineRule="auto"/>
      </w:pPr>
    </w:p>
    <w:p w:rsidR="00395057" w:rsidRDefault="00395057" w:rsidP="00D05D2A">
      <w:pPr>
        <w:spacing w:after="0" w:line="240" w:lineRule="auto"/>
      </w:pPr>
      <w:r>
        <w:t>Szanowny Panie Dyrektorze</w:t>
      </w:r>
    </w:p>
    <w:p w:rsidR="00395057" w:rsidRDefault="00395057" w:rsidP="00D05D2A">
      <w:pPr>
        <w:spacing w:after="0" w:line="240" w:lineRule="auto"/>
      </w:pPr>
    </w:p>
    <w:p w:rsidR="00395057" w:rsidRDefault="00395057" w:rsidP="00EF6349">
      <w:pPr>
        <w:spacing w:after="0" w:line="240" w:lineRule="auto"/>
        <w:jc w:val="both"/>
      </w:pPr>
      <w:r>
        <w:t>W odpowiedzi na Pana pismo z dnia 21.10.2016 roku w sprawie informacji dotyczących realizacji zajęć pozalekcyjnych prowadzonych przez nauczycieli wychowania fizycznego w ramach działalności Szkolnych Klubów Sportowych informuję, że niestety nie jesteśmy w posiadaniu informacji dotyczących tak bardzo szerokiego spektrum działania Szkolnych klubów Sportowych. Obawiam się, że takich informacji nie posiadają również inne podmioty, choćby organy prowadzące szkoły.</w:t>
      </w:r>
    </w:p>
    <w:p w:rsidR="00395057" w:rsidRDefault="00395057" w:rsidP="00EF6349">
      <w:pPr>
        <w:spacing w:after="0" w:line="240" w:lineRule="auto"/>
        <w:jc w:val="both"/>
      </w:pPr>
    </w:p>
    <w:p w:rsidR="00395057" w:rsidRDefault="00395057" w:rsidP="00EF6349">
      <w:pPr>
        <w:spacing w:after="0" w:line="240" w:lineRule="auto"/>
        <w:jc w:val="both"/>
      </w:pPr>
      <w:r>
        <w:t>Mając na względzie wielkie korzyści, jakie mogłoby przynieść polskim szkołom wprowadzenie tak dużego programu skierowanego do środowiska szkolnego postaramy się pomóc, na miarę naszych możliwości, Ministerstwu Sportu i Turystyki w uzyskaniu potrzebnych Wam informacji.</w:t>
      </w:r>
    </w:p>
    <w:p w:rsidR="00395057" w:rsidRDefault="00395057" w:rsidP="00EF6349">
      <w:pPr>
        <w:spacing w:after="0" w:line="240" w:lineRule="auto"/>
        <w:jc w:val="both"/>
      </w:pPr>
    </w:p>
    <w:p w:rsidR="00395057" w:rsidRDefault="00395057" w:rsidP="00EF6349">
      <w:pPr>
        <w:spacing w:after="0" w:line="240" w:lineRule="auto"/>
        <w:jc w:val="both"/>
      </w:pPr>
      <w:r>
        <w:t xml:space="preserve">Informuję, że w dniu dzisiejszym wstąpiliśmy do Wojewódzkich Szkolnych Związków Sportowych i do naszych współpracowników z Powiatowych SZS o pomoc w zdobyciu tych informacji. </w:t>
      </w:r>
    </w:p>
    <w:p w:rsidR="00395057" w:rsidRDefault="00395057" w:rsidP="00EF6349">
      <w:pPr>
        <w:spacing w:after="0" w:line="240" w:lineRule="auto"/>
        <w:jc w:val="both"/>
      </w:pPr>
      <w:r>
        <w:t>Temu celowi służyć będzie również ankieta z pytaniami dotyczącymi problemów z Pana listu, o której wypełnienie poprosiliśmy nauczycieli wychowania fizycznego ze szkół wszystkich typów. Informacja     z prośbą o wypełnienie ankiety dociera dzisiaj do ponad 18.000 szkół, które zarejestrowane są            w Systemie Rejestracji Szkół – platformie informacyjnej należącej do Szkolnego Związku Sportowego.</w:t>
      </w:r>
    </w:p>
    <w:p w:rsidR="00395057" w:rsidRDefault="00395057" w:rsidP="00EF6349">
      <w:pPr>
        <w:spacing w:after="0" w:line="240" w:lineRule="auto"/>
        <w:jc w:val="both"/>
      </w:pPr>
    </w:p>
    <w:p w:rsidR="00395057" w:rsidRDefault="00395057" w:rsidP="00EF6349">
      <w:pPr>
        <w:spacing w:after="0" w:line="240" w:lineRule="auto"/>
        <w:jc w:val="both"/>
      </w:pPr>
      <w:r>
        <w:t>Postaramy się zdobyć informacje z jak największej ilości szkół i dostarczyć je do Ministerstwa Sportu    i Turystyki. Prosimy jednak o przesunięcie terminu przekazania tych danych na 4.11.2016 roku, gdyż termin przez Was wyznaczony jest bardzo trudny do dotrzymania, choćby ze względu na kilkudniową przerwę w działalności szkół związaną ze Świętem Zmarłych. Będziemy mogli te dane przedstawić także uczestnikom Sejmiku Szkolnej Kultury Fizycznej, który w tym dniu obradować będzie                     w Warszawie. Tematem przewodnim Sejmiku jest w tym roku Szkolny Klub Sportowy i perspektywy jego rozwoju.</w:t>
      </w:r>
    </w:p>
    <w:p w:rsidR="00395057" w:rsidRDefault="00395057" w:rsidP="00EF6349">
      <w:pPr>
        <w:spacing w:after="0" w:line="240" w:lineRule="auto"/>
        <w:jc w:val="both"/>
      </w:pPr>
    </w:p>
    <w:p w:rsidR="00395057" w:rsidRDefault="00395057" w:rsidP="00EF6349">
      <w:pPr>
        <w:spacing w:after="0" w:line="240" w:lineRule="auto"/>
        <w:jc w:val="both"/>
      </w:pPr>
      <w:r>
        <w:t>Nie jesteśmy w stanie przewidzieć ile szkół zdecyduje się wypełnić ankietę, ale mamy nadzieję,              że będą to dane statystycznie istotne i pozwolą Wam na opracowanie optymalnego programu zwiększenia ilości pozalekcyjnych zajęć sportowych w polskich szkołach.</w:t>
      </w:r>
    </w:p>
    <w:p w:rsidR="00395057" w:rsidRDefault="00395057" w:rsidP="00EF6349">
      <w:pPr>
        <w:spacing w:after="0" w:line="240" w:lineRule="auto"/>
        <w:jc w:val="both"/>
      </w:pPr>
    </w:p>
    <w:p w:rsidR="00395057" w:rsidRDefault="00395057" w:rsidP="00EF6349">
      <w:pPr>
        <w:spacing w:after="0" w:line="240" w:lineRule="auto"/>
        <w:jc w:val="both"/>
      </w:pPr>
      <w:r>
        <w:t xml:space="preserve">Bardzo cieszymy się z podjęcia przez Ministerstwo Sportu i Turystyki problemu sportowych zajęć pozalekcyjnych, które od kilku lat były systematycznie ograniczane, a dodatkowo poprzez wycofanie od września b.r. tzw. „godzin karcianych” w ramach których odbywała się większa część tych zajęć, ich ilość drastycznie się zmniejszyła. Mamy nadzieję, że wysiłki </w:t>
      </w:r>
      <w:proofErr w:type="spellStart"/>
      <w:r>
        <w:t>MSiT</w:t>
      </w:r>
      <w:proofErr w:type="spellEnd"/>
      <w:r>
        <w:t>, być może połączone                      z odpowiednimi regulacjami Ministerstwa Edukacji Narodowej i samorządów terytorialnych oraz współpracą ze strony Szkolnego Związku Sportowego pozwolą na odbudowanie tej ważnej części działań sportowych w szkołach.</w:t>
      </w:r>
    </w:p>
    <w:p w:rsidR="00395057" w:rsidRDefault="00395057" w:rsidP="00D05D2A">
      <w:pPr>
        <w:spacing w:after="0" w:line="240" w:lineRule="auto"/>
      </w:pPr>
    </w:p>
    <w:p w:rsidR="00395057" w:rsidRDefault="00395057" w:rsidP="00D05D2A">
      <w:pPr>
        <w:spacing w:after="0" w:line="240" w:lineRule="auto"/>
      </w:pPr>
      <w:r>
        <w:t xml:space="preserve">                                                                                                                           Z poważaniem</w:t>
      </w:r>
    </w:p>
    <w:p w:rsidR="00395057" w:rsidRDefault="00395057" w:rsidP="00D05D2A">
      <w:pPr>
        <w:spacing w:after="0" w:line="240" w:lineRule="auto"/>
      </w:pPr>
    </w:p>
    <w:p w:rsidR="00395057" w:rsidRDefault="00395057" w:rsidP="00D05D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Adam Szymczak</w:t>
      </w:r>
    </w:p>
    <w:p w:rsidR="00395057" w:rsidRDefault="00395057" w:rsidP="00D05D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Prezesa Szkolnego Związku Sportowego</w:t>
      </w:r>
    </w:p>
    <w:sectPr w:rsidR="00395057" w:rsidSect="00D5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9B1"/>
    <w:multiLevelType w:val="hybridMultilevel"/>
    <w:tmpl w:val="6E3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A"/>
    <w:rsid w:val="000C098D"/>
    <w:rsid w:val="000F6778"/>
    <w:rsid w:val="00395057"/>
    <w:rsid w:val="004F2504"/>
    <w:rsid w:val="00A207C0"/>
    <w:rsid w:val="00A57F20"/>
    <w:rsid w:val="00AF4CB9"/>
    <w:rsid w:val="00D05D2A"/>
    <w:rsid w:val="00D5433B"/>
    <w:rsid w:val="00E84A5D"/>
    <w:rsid w:val="00EB2708"/>
    <w:rsid w:val="00E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dcterms:created xsi:type="dcterms:W3CDTF">2016-10-24T12:05:00Z</dcterms:created>
  <dcterms:modified xsi:type="dcterms:W3CDTF">2016-10-24T12:05:00Z</dcterms:modified>
</cp:coreProperties>
</file>