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CD" w:rsidRDefault="00E0112F" w:rsidP="00E0112F">
      <w:pPr>
        <w:jc w:val="center"/>
        <w:rPr>
          <w:sz w:val="28"/>
          <w:szCs w:val="28"/>
        </w:rPr>
      </w:pPr>
      <w:r w:rsidRPr="00E0112F">
        <w:rPr>
          <w:sz w:val="28"/>
          <w:szCs w:val="28"/>
        </w:rPr>
        <w:t>Osoby zakwalifikowane do zawodów wojewódzkich:</w:t>
      </w:r>
    </w:p>
    <w:tbl>
      <w:tblPr>
        <w:tblW w:w="9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321"/>
        <w:gridCol w:w="1556"/>
        <w:gridCol w:w="1652"/>
        <w:gridCol w:w="1376"/>
        <w:gridCol w:w="1065"/>
      </w:tblGrid>
      <w:tr w:rsidR="00E0112F" w:rsidRPr="00E0112F" w:rsidTr="00E0112F">
        <w:trPr>
          <w:trHeight w:val="2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100 K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Bąbka</w:t>
            </w:r>
            <w:proofErr w:type="spellEnd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Julia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 LO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13,26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Manik</w:t>
            </w:r>
            <w:proofErr w:type="spellEnd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Aleksandra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13,90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Daniel Renata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SMS LO </w:t>
            </w:r>
            <w:proofErr w:type="spellStart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Gortat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14,19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400 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Lech Natalia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68,48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Wróbel Zuzanna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71,23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Kawalec Aleksandra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71,39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800 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Kudlińska Julia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2,33,97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Kołodziej Aneta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2,35,10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Węgrzynowicz Anna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IV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2,43,32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4 x 100 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52,43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54,12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56,04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W DAL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Lorenc Aleksandra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4,95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Ślusarczyk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Aleksandra 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4,73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Czaban Magd</w:t>
            </w: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alena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4,53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KULA 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Grabska Alicja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8,74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Sroka Anna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8,38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Kowalczyk</w:t>
            </w:r>
            <w:bookmarkStart w:id="0" w:name="_GoBack"/>
            <w:bookmarkEnd w:id="0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Gabriela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ZSG nr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8,20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100 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Salamonowicz</w:t>
            </w:r>
            <w:proofErr w:type="spellEnd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Wiktor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11,85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Dobrowolski Patryk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12,08</w:t>
            </w:r>
          </w:p>
        </w:tc>
      </w:tr>
      <w:tr w:rsidR="00E0112F" w:rsidRPr="00E0112F" w:rsidTr="00E0112F">
        <w:trPr>
          <w:trHeight w:val="2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01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Zaraska</w:t>
            </w:r>
            <w:proofErr w:type="spellEnd"/>
            <w:r w:rsidRPr="00E01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ZSE Nr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12,43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400 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Kufel Jerzy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53,80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Chojnowski Kamil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54,20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Buliński</w:t>
            </w:r>
            <w:proofErr w:type="spellEnd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Filip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54,45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1500 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Bielski Maciej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4:15,75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Gurdek</w:t>
            </w:r>
            <w:proofErr w:type="spellEnd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Dominik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4:25,81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Michalcewicz</w:t>
            </w:r>
            <w:proofErr w:type="spellEnd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Michał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4:44,74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W dal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Durałek</w:t>
            </w:r>
            <w:proofErr w:type="spellEnd"/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Damian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6,08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Kłosiński Kamil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 Nr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5,69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Wcisło Jeremiasz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LO Pijarów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5,67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Kula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Klita Jakub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13,43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Marcinkiewicz Gabriel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ZSE Nr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12,41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Wojtaszek Daniel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11,45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pl-PL"/>
              </w:rPr>
              <w:t>4x100 M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XII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46,59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LO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48,26</w:t>
            </w:r>
          </w:p>
        </w:tc>
      </w:tr>
      <w:tr w:rsidR="00E0112F" w:rsidRPr="00E0112F" w:rsidTr="00E0112F">
        <w:trPr>
          <w:trHeight w:val="2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12F" w:rsidRPr="00E0112F" w:rsidRDefault="00E0112F" w:rsidP="00E0112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11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48,57</w:t>
            </w:r>
          </w:p>
        </w:tc>
      </w:tr>
    </w:tbl>
    <w:p w:rsidR="00E0112F" w:rsidRPr="00E0112F" w:rsidRDefault="00E0112F" w:rsidP="00E0112F">
      <w:pPr>
        <w:jc w:val="center"/>
        <w:rPr>
          <w:sz w:val="28"/>
          <w:szCs w:val="28"/>
        </w:rPr>
      </w:pPr>
    </w:p>
    <w:sectPr w:rsidR="00E0112F" w:rsidRPr="00E0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F"/>
    <w:rsid w:val="006E39CD"/>
    <w:rsid w:val="00E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D866"/>
  <w15:chartTrackingRefBased/>
  <w15:docId w15:val="{E2E9B3CA-98F1-4056-B928-32EE62B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2016-10-21T09:44:00Z</dcterms:created>
  <dcterms:modified xsi:type="dcterms:W3CDTF">2016-10-21T09:50:00Z</dcterms:modified>
</cp:coreProperties>
</file>