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0E73B9">
        <w:rPr>
          <w:b/>
          <w:sz w:val="18"/>
          <w:szCs w:val="18"/>
          <w:lang w:val="en-US"/>
        </w:rPr>
        <w:t>2</w:t>
      </w:r>
      <w:r w:rsidR="00863350">
        <w:rPr>
          <w:b/>
          <w:sz w:val="18"/>
          <w:szCs w:val="18"/>
          <w:lang w:val="en-US"/>
        </w:rPr>
        <w:t>.0</w:t>
      </w:r>
      <w:r w:rsidR="000E73B9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0E73B9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0E73B9">
        <w:rPr>
          <w:b/>
          <w:sz w:val="24"/>
          <w:szCs w:val="24"/>
        </w:rPr>
        <w:t>AKOWSKA OLIMPIADA MŁODZIEŻY 2017/18</w:t>
      </w:r>
      <w:r w:rsidRPr="009253D8">
        <w:rPr>
          <w:b/>
          <w:sz w:val="24"/>
          <w:szCs w:val="24"/>
        </w:rPr>
        <w:t xml:space="preserve"> – </w:t>
      </w:r>
      <w:r w:rsidR="000E73B9">
        <w:rPr>
          <w:b/>
          <w:sz w:val="24"/>
          <w:szCs w:val="24"/>
        </w:rPr>
        <w:t>Igrzyska Młodzieży Szkolnej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0E73B9">
        <w:rPr>
          <w:b/>
          <w:sz w:val="24"/>
          <w:szCs w:val="24"/>
        </w:rPr>
        <w:t>2</w:t>
      </w:r>
      <w:r w:rsidR="006B2EE4">
        <w:rPr>
          <w:b/>
          <w:sz w:val="24"/>
          <w:szCs w:val="24"/>
        </w:rPr>
        <w:t>.0</w:t>
      </w:r>
      <w:r w:rsidR="000E73B9">
        <w:rPr>
          <w:b/>
          <w:sz w:val="24"/>
          <w:szCs w:val="24"/>
        </w:rPr>
        <w:t>3</w:t>
      </w:r>
      <w:r w:rsidR="006B2EE4" w:rsidRPr="009253D8">
        <w:rPr>
          <w:b/>
          <w:sz w:val="24"/>
          <w:szCs w:val="24"/>
        </w:rPr>
        <w:t>.201</w:t>
      </w:r>
      <w:r w:rsidR="000E73B9">
        <w:rPr>
          <w:b/>
          <w:sz w:val="24"/>
          <w:szCs w:val="24"/>
        </w:rPr>
        <w:t>8</w:t>
      </w:r>
      <w:bookmarkStart w:id="0" w:name="_GoBack"/>
      <w:bookmarkEnd w:id="0"/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2C1EC4">
        <w:rPr>
          <w:b/>
          <w:sz w:val="24"/>
          <w:szCs w:val="24"/>
        </w:rPr>
        <w:t xml:space="preserve"> 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04049">
              <w:rPr>
                <w:rFonts w:cs="Arial"/>
                <w:b/>
                <w:bCs/>
                <w:sz w:val="28"/>
                <w:szCs w:val="28"/>
              </w:rPr>
              <w:t>PGA 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52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0E73B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144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DONA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72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20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49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A96F2B" w:rsidRPr="00B04049" w:rsidRDefault="000E73B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85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2C1EC4" w:rsidRPr="00B04049" w:rsidRDefault="000E73B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83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DC2A09" w:rsidTr="00DC2A09">
        <w:trPr>
          <w:trHeight w:hRule="exact" w:val="497"/>
        </w:trPr>
        <w:tc>
          <w:tcPr>
            <w:tcW w:w="1699" w:type="dxa"/>
          </w:tcPr>
          <w:p w:rsidR="00DC2A09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46</w:t>
            </w:r>
          </w:p>
        </w:tc>
        <w:tc>
          <w:tcPr>
            <w:tcW w:w="853" w:type="dxa"/>
            <w:shd w:val="clear" w:color="auto" w:fill="auto"/>
          </w:tcPr>
          <w:p w:rsidR="00DC2A09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2A09" w:rsidRPr="00B04049" w:rsidRDefault="000E73B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DC2A09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DC2A09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CE" w:rsidRDefault="008772CE" w:rsidP="00C805CA">
      <w:pPr>
        <w:spacing w:after="0" w:line="240" w:lineRule="auto"/>
      </w:pPr>
      <w:r>
        <w:separator/>
      </w:r>
    </w:p>
  </w:endnote>
  <w:endnote w:type="continuationSeparator" w:id="0">
    <w:p w:rsidR="008772CE" w:rsidRDefault="008772C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CE" w:rsidRDefault="008772CE" w:rsidP="00C805CA">
      <w:pPr>
        <w:spacing w:after="0" w:line="240" w:lineRule="auto"/>
      </w:pPr>
      <w:r>
        <w:separator/>
      </w:r>
    </w:p>
  </w:footnote>
  <w:footnote w:type="continuationSeparator" w:id="0">
    <w:p w:rsidR="008772CE" w:rsidRDefault="008772C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3B9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0FAC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772CE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CEB2-D4D8-454E-A21E-5B48CDA1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2018-03-08T12:08:00Z</dcterms:created>
  <dcterms:modified xsi:type="dcterms:W3CDTF">2018-03-08T12:08:00Z</dcterms:modified>
</cp:coreProperties>
</file>