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9773D0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9773D0" w:rsidP="009773D0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9773D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9773D0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FE07B9">
        <w:rPr>
          <w:b/>
          <w:sz w:val="18"/>
          <w:szCs w:val="18"/>
          <w:lang w:val="en-US"/>
        </w:rPr>
        <w:t>6</w:t>
      </w:r>
      <w:r w:rsidR="00863350">
        <w:rPr>
          <w:b/>
          <w:sz w:val="18"/>
          <w:szCs w:val="18"/>
          <w:lang w:val="en-US"/>
        </w:rPr>
        <w:t>.0</w:t>
      </w:r>
      <w:r w:rsidR="00364034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FE07B9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9773D0" w:rsidRPr="009A3E9C" w:rsidRDefault="00FE07B9" w:rsidP="009773D0">
      <w:pPr>
        <w:spacing w:after="0"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2017/2018</w:t>
      </w:r>
    </w:p>
    <w:p w:rsidR="009A3E9C" w:rsidRPr="00C5437B" w:rsidRDefault="009A3E9C" w:rsidP="009A3E9C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Wiosenne</w:t>
      </w:r>
      <w:r w:rsidRPr="00C5437B">
        <w:rPr>
          <w:rFonts w:ascii="Cambria" w:hAnsi="Cambria"/>
          <w:b/>
          <w:sz w:val="24"/>
          <w:szCs w:val="24"/>
        </w:rPr>
        <w:t xml:space="preserve"> Indywidual</w:t>
      </w:r>
      <w:r>
        <w:rPr>
          <w:rFonts w:ascii="Cambria" w:hAnsi="Cambria"/>
          <w:b/>
          <w:sz w:val="24"/>
          <w:szCs w:val="24"/>
        </w:rPr>
        <w:t>ne Biegi Przełajowe - LICEALIADA</w:t>
      </w:r>
    </w:p>
    <w:p w:rsidR="009A3E9C" w:rsidRPr="00B1043B" w:rsidRDefault="009A3E9C" w:rsidP="009A3E9C">
      <w:pPr>
        <w:widowControl w:val="0"/>
        <w:autoSpaceDE w:val="0"/>
        <w:autoSpaceDN w:val="0"/>
        <w:adjustRightInd w:val="0"/>
        <w:spacing w:after="0"/>
        <w:jc w:val="center"/>
        <w:rPr>
          <w:rFonts w:ascii="Bodoni MT Black" w:hAnsi="Bodoni MT Black"/>
          <w:b/>
          <w:sz w:val="32"/>
          <w:szCs w:val="32"/>
        </w:rPr>
      </w:pPr>
    </w:p>
    <w:p w:rsidR="009A3E9C" w:rsidRDefault="00FE4D49" w:rsidP="009A3E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Termin: </w:t>
      </w:r>
      <w:r w:rsidR="00FE07B9">
        <w:rPr>
          <w:rFonts w:ascii="Cambria" w:hAnsi="Cambria" w:cs="Calibri"/>
          <w:b/>
          <w:sz w:val="24"/>
          <w:szCs w:val="24"/>
        </w:rPr>
        <w:t>25</w:t>
      </w:r>
      <w:r>
        <w:rPr>
          <w:rFonts w:ascii="Cambria" w:hAnsi="Cambria" w:cs="Calibri"/>
          <w:b/>
          <w:sz w:val="24"/>
          <w:szCs w:val="24"/>
        </w:rPr>
        <w:t>.04.2017r (</w:t>
      </w:r>
      <w:r w:rsidR="00FE07B9">
        <w:rPr>
          <w:rFonts w:ascii="Cambria" w:hAnsi="Cambria" w:cs="Calibri"/>
          <w:b/>
          <w:sz w:val="24"/>
          <w:szCs w:val="24"/>
        </w:rPr>
        <w:t>środa</w:t>
      </w:r>
      <w:r w:rsidR="009A3E9C" w:rsidRPr="00B1043B">
        <w:rPr>
          <w:rFonts w:ascii="Cambria" w:hAnsi="Cambria" w:cs="Calibri"/>
          <w:b/>
          <w:sz w:val="24"/>
          <w:szCs w:val="24"/>
        </w:rPr>
        <w:t>).</w:t>
      </w:r>
    </w:p>
    <w:p w:rsidR="009A3E9C" w:rsidRDefault="009A3E9C" w:rsidP="009A3E9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B1043B">
        <w:rPr>
          <w:rFonts w:ascii="Cambria" w:hAnsi="Cambria" w:cs="Calibri"/>
          <w:b/>
          <w:sz w:val="24"/>
          <w:szCs w:val="24"/>
        </w:rPr>
        <w:t xml:space="preserve">Miejsce: tereny </w:t>
      </w:r>
      <w:r>
        <w:rPr>
          <w:rFonts w:ascii="Cambria" w:hAnsi="Cambria" w:cs="Calibri"/>
          <w:b/>
          <w:sz w:val="24"/>
          <w:szCs w:val="24"/>
        </w:rPr>
        <w:t>zielone AWF (obok hali ZGS ).</w:t>
      </w:r>
    </w:p>
    <w:p w:rsidR="009A3E9C" w:rsidRDefault="009A3E9C" w:rsidP="009A3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color w:val="FF0000"/>
          <w:sz w:val="32"/>
          <w:szCs w:val="32"/>
        </w:rPr>
      </w:pPr>
      <w:r w:rsidRPr="003C2B41">
        <w:rPr>
          <w:rFonts w:ascii="Cambria" w:hAnsi="Cambria" w:cs="Calibri"/>
          <w:b/>
          <w:color w:val="FF0000"/>
          <w:sz w:val="32"/>
          <w:szCs w:val="32"/>
        </w:rPr>
        <w:t>Uwaga!!!</w:t>
      </w:r>
    </w:p>
    <w:p w:rsidR="00F8627F" w:rsidRDefault="00F8627F" w:rsidP="00F86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>Zawody będą odbywać się na trudnym terenie. W związku z tym należy na zawody wybrać wyselekcjonowaną młodzież, która poradzi sobie z trudnościami na trasie.</w:t>
      </w:r>
    </w:p>
    <w:p w:rsidR="009773D0" w:rsidRDefault="009773D0" w:rsidP="009773D0">
      <w:pPr>
        <w:spacing w:after="0" w:line="240" w:lineRule="auto"/>
      </w:pPr>
      <w:r>
        <w:rPr>
          <w:b/>
          <w:u w:val="single"/>
        </w:rPr>
        <w:t>PROGRAM      ZAWODÓW  :</w:t>
      </w:r>
    </w:p>
    <w:p w:rsidR="009773D0" w:rsidRPr="002F4AD3" w:rsidRDefault="009773D0" w:rsidP="009773D0">
      <w:pPr>
        <w:spacing w:after="0" w:line="240" w:lineRule="auto"/>
      </w:pPr>
      <w:r w:rsidRPr="002F4AD3">
        <w:rPr>
          <w:b/>
        </w:rPr>
        <w:t xml:space="preserve">Godz. </w:t>
      </w:r>
      <w:r w:rsidR="00F41BCD">
        <w:rPr>
          <w:b/>
        </w:rPr>
        <w:t xml:space="preserve">   9.4</w:t>
      </w:r>
      <w:r>
        <w:rPr>
          <w:b/>
        </w:rPr>
        <w:t>5</w:t>
      </w:r>
      <w:r w:rsidRPr="002F4AD3">
        <w:t xml:space="preserve">  </w:t>
      </w:r>
      <w:r w:rsidRPr="00D000E2">
        <w:rPr>
          <w:b/>
        </w:rPr>
        <w:t>-  otwarcie zawodów, omówienie regulaminu i tras biegów</w:t>
      </w:r>
    </w:p>
    <w:p w:rsidR="009773D0" w:rsidRPr="002F4AD3" w:rsidRDefault="009773D0" w:rsidP="009773D0">
      <w:pPr>
        <w:spacing w:after="0"/>
        <w:ind w:firstLine="708"/>
      </w:pPr>
      <w:r w:rsidRPr="002F4AD3">
        <w:rPr>
          <w:b/>
        </w:rPr>
        <w:t>1</w:t>
      </w:r>
      <w:r w:rsidR="00F41BCD">
        <w:rPr>
          <w:b/>
        </w:rPr>
        <w:t>0.0</w:t>
      </w:r>
      <w:r>
        <w:rPr>
          <w:b/>
        </w:rPr>
        <w:t>0</w:t>
      </w:r>
      <w:r w:rsidRPr="002F4AD3">
        <w:t xml:space="preserve">  -</w:t>
      </w:r>
      <w:r>
        <w:t xml:space="preserve">  bieg </w:t>
      </w:r>
      <w:r w:rsidRPr="002F4AD3">
        <w:t>indywid</w:t>
      </w:r>
      <w:r>
        <w:t>ualny</w:t>
      </w:r>
      <w:r w:rsidRPr="002F4AD3">
        <w:t xml:space="preserve"> na 1000</w:t>
      </w:r>
      <w:r w:rsidR="00FE07B9">
        <w:t xml:space="preserve">  m dziewcząt  -  rocznik  2001</w:t>
      </w:r>
      <w:r w:rsidRPr="002F4AD3">
        <w:t>,</w:t>
      </w:r>
    </w:p>
    <w:p w:rsidR="009773D0" w:rsidRPr="002F4AD3" w:rsidRDefault="009773D0" w:rsidP="009773D0">
      <w:pPr>
        <w:spacing w:after="0"/>
      </w:pPr>
      <w:r>
        <w:rPr>
          <w:b/>
        </w:rPr>
        <w:t xml:space="preserve">        ok. </w:t>
      </w:r>
      <w:r w:rsidRPr="002F4AD3">
        <w:rPr>
          <w:b/>
        </w:rPr>
        <w:t>1</w:t>
      </w:r>
      <w:r w:rsidR="00F41BCD">
        <w:rPr>
          <w:b/>
        </w:rPr>
        <w:t>0.1</w:t>
      </w:r>
      <w:r>
        <w:rPr>
          <w:b/>
        </w:rPr>
        <w:t>0</w:t>
      </w:r>
      <w:r>
        <w:t xml:space="preserve">  -  bieg </w:t>
      </w:r>
      <w:r w:rsidRPr="002F4AD3">
        <w:t>indywid</w:t>
      </w:r>
      <w:r>
        <w:t>ualny</w:t>
      </w:r>
      <w:r w:rsidRPr="002F4AD3">
        <w:t xml:space="preserve"> na 1000</w:t>
      </w:r>
      <w:r>
        <w:t xml:space="preserve"> </w:t>
      </w:r>
      <w:r w:rsidR="00FE07B9">
        <w:t xml:space="preserve"> m dziewcząt  -  rocznik  2000</w:t>
      </w:r>
      <w:r w:rsidRPr="002F4AD3">
        <w:t>,</w:t>
      </w:r>
    </w:p>
    <w:p w:rsidR="009773D0" w:rsidRDefault="009773D0" w:rsidP="009773D0">
      <w:pPr>
        <w:spacing w:after="0"/>
      </w:pPr>
      <w:r>
        <w:rPr>
          <w:b/>
        </w:rPr>
        <w:t xml:space="preserve">        ok. </w:t>
      </w:r>
      <w:r w:rsidRPr="002F4AD3">
        <w:rPr>
          <w:b/>
        </w:rPr>
        <w:t>1</w:t>
      </w:r>
      <w:r w:rsidR="00F41BCD">
        <w:rPr>
          <w:b/>
        </w:rPr>
        <w:t>0.2</w:t>
      </w:r>
      <w:r>
        <w:rPr>
          <w:b/>
        </w:rPr>
        <w:t>0</w:t>
      </w:r>
      <w:r w:rsidRPr="002F4AD3">
        <w:t xml:space="preserve">  -  bieg indywid</w:t>
      </w:r>
      <w:r>
        <w:t>ualny</w:t>
      </w:r>
      <w:r w:rsidRPr="002F4AD3">
        <w:t xml:space="preserve"> na 1000</w:t>
      </w:r>
      <w:r w:rsidR="00FE07B9">
        <w:t xml:space="preserve">  m dziewcząt  -  rocznik  1999-1998</w:t>
      </w:r>
      <w:r w:rsidRPr="002F4AD3">
        <w:t>,</w:t>
      </w:r>
    </w:p>
    <w:p w:rsidR="009773D0" w:rsidRPr="002F4AD3" w:rsidRDefault="009773D0" w:rsidP="009773D0">
      <w:pPr>
        <w:spacing w:after="0"/>
      </w:pPr>
      <w:r>
        <w:t xml:space="preserve">        </w:t>
      </w:r>
      <w:r>
        <w:rPr>
          <w:b/>
        </w:rPr>
        <w:t xml:space="preserve">ok. </w:t>
      </w:r>
      <w:r w:rsidRPr="002F4AD3">
        <w:rPr>
          <w:b/>
        </w:rPr>
        <w:t>1</w:t>
      </w:r>
      <w:r w:rsidR="00F41BCD">
        <w:rPr>
          <w:b/>
        </w:rPr>
        <w:t>0.3</w:t>
      </w:r>
      <w:r>
        <w:rPr>
          <w:b/>
        </w:rPr>
        <w:t>0</w:t>
      </w:r>
      <w:r>
        <w:t xml:space="preserve">  -  bieg </w:t>
      </w:r>
      <w:r w:rsidRPr="002F4AD3">
        <w:t>indywid</w:t>
      </w:r>
      <w:r>
        <w:t xml:space="preserve">ualny </w:t>
      </w:r>
      <w:r w:rsidRPr="002F4AD3">
        <w:t>na 1500</w:t>
      </w:r>
      <w:r w:rsidR="00FE07B9">
        <w:t xml:space="preserve">  m chłopców  -  rocznik  2001</w:t>
      </w:r>
      <w:r w:rsidRPr="002F4AD3">
        <w:t>,</w:t>
      </w:r>
    </w:p>
    <w:p w:rsidR="009773D0" w:rsidRPr="002F4AD3" w:rsidRDefault="009773D0" w:rsidP="009773D0">
      <w:pPr>
        <w:spacing w:after="0"/>
      </w:pPr>
      <w:r>
        <w:rPr>
          <w:b/>
        </w:rPr>
        <w:t xml:space="preserve">        ok. </w:t>
      </w:r>
      <w:r w:rsidRPr="002F4AD3">
        <w:rPr>
          <w:b/>
        </w:rPr>
        <w:t>1</w:t>
      </w:r>
      <w:r w:rsidR="00F41BCD">
        <w:rPr>
          <w:b/>
        </w:rPr>
        <w:t>0.4</w:t>
      </w:r>
      <w:r>
        <w:rPr>
          <w:b/>
        </w:rPr>
        <w:t>0</w:t>
      </w:r>
      <w:r>
        <w:t xml:space="preserve">  -  bieg </w:t>
      </w:r>
      <w:r w:rsidRPr="002F4AD3">
        <w:t>indywid</w:t>
      </w:r>
      <w:r>
        <w:t>ualny</w:t>
      </w:r>
      <w:r w:rsidRPr="002F4AD3">
        <w:t xml:space="preserve"> na 1500</w:t>
      </w:r>
      <w:r w:rsidR="00FE07B9">
        <w:t xml:space="preserve">  m chłopców  -  rocznik  2000</w:t>
      </w:r>
      <w:r w:rsidRPr="002F4AD3">
        <w:t>,</w:t>
      </w:r>
    </w:p>
    <w:p w:rsidR="009773D0" w:rsidRDefault="009773D0" w:rsidP="009773D0">
      <w:pPr>
        <w:spacing w:after="0" w:line="240" w:lineRule="auto"/>
      </w:pPr>
      <w:r>
        <w:rPr>
          <w:b/>
        </w:rPr>
        <w:t xml:space="preserve">        ok. </w:t>
      </w:r>
      <w:r w:rsidRPr="002F4AD3">
        <w:rPr>
          <w:b/>
        </w:rPr>
        <w:t>1</w:t>
      </w:r>
      <w:r w:rsidR="00F41BCD">
        <w:rPr>
          <w:b/>
        </w:rPr>
        <w:t>0.5</w:t>
      </w:r>
      <w:r>
        <w:rPr>
          <w:b/>
        </w:rPr>
        <w:t>0</w:t>
      </w:r>
      <w:r>
        <w:t xml:space="preserve">  -  bieg </w:t>
      </w:r>
      <w:r w:rsidRPr="002F4AD3">
        <w:t>indywid</w:t>
      </w:r>
      <w:r>
        <w:t>ualny</w:t>
      </w:r>
      <w:r w:rsidRPr="002F4AD3">
        <w:t xml:space="preserve"> na 1500</w:t>
      </w:r>
      <w:r>
        <w:t xml:space="preserve">  m chłopców </w:t>
      </w:r>
      <w:r w:rsidR="00FE07B9">
        <w:t xml:space="preserve"> -  rocznik  1999</w:t>
      </w:r>
      <w:r w:rsidR="002D63F1">
        <w:t>-199</w:t>
      </w:r>
      <w:r w:rsidR="00FE07B9">
        <w:t>8</w:t>
      </w:r>
      <w:r>
        <w:t>.</w:t>
      </w:r>
    </w:p>
    <w:p w:rsidR="009773D0" w:rsidRPr="00264363" w:rsidRDefault="009773D0" w:rsidP="009773D0">
      <w:pPr>
        <w:spacing w:after="0" w:line="240" w:lineRule="auto"/>
        <w:rPr>
          <w:b/>
        </w:rPr>
      </w:pPr>
      <w:r>
        <w:rPr>
          <w:b/>
        </w:rPr>
        <w:t xml:space="preserve">        ok. 1</w:t>
      </w:r>
      <w:r w:rsidR="00F41BCD">
        <w:rPr>
          <w:b/>
        </w:rPr>
        <w:t>1.10</w:t>
      </w:r>
      <w:r>
        <w:rPr>
          <w:b/>
        </w:rPr>
        <w:t xml:space="preserve"> – wręczenie nagród – dziewczęta i chłopcy, zakończenie zawodów.</w:t>
      </w:r>
    </w:p>
    <w:p w:rsidR="002D63F1" w:rsidRDefault="002D63F1" w:rsidP="00FE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8C140A">
        <w:rPr>
          <w:b/>
          <w:bCs/>
          <w:sz w:val="24"/>
        </w:rPr>
        <w:t>Regulamin:</w:t>
      </w:r>
    </w:p>
    <w:p w:rsidR="00155C7C" w:rsidRDefault="00155C7C" w:rsidP="00155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CB3CBB">
        <w:rPr>
          <w:b/>
          <w:bCs/>
          <w:color w:val="FF0000"/>
          <w:sz w:val="32"/>
          <w:szCs w:val="32"/>
        </w:rPr>
        <w:t>Do zawodów obowiązuje rejestracja (zapisanie zawodników ) poprzez system SRS</w:t>
      </w:r>
      <w:r>
        <w:rPr>
          <w:b/>
          <w:bCs/>
          <w:color w:val="FF0000"/>
          <w:sz w:val="32"/>
          <w:szCs w:val="32"/>
        </w:rPr>
        <w:t xml:space="preserve"> do dnia 24.04 godz.12.00</w:t>
      </w:r>
      <w:r w:rsidRPr="00CB3CBB">
        <w:rPr>
          <w:b/>
          <w:bCs/>
          <w:color w:val="FF0000"/>
          <w:sz w:val="32"/>
          <w:szCs w:val="32"/>
        </w:rPr>
        <w:t>.</w:t>
      </w:r>
      <w:r>
        <w:rPr>
          <w:b/>
          <w:bCs/>
          <w:color w:val="FF0000"/>
          <w:sz w:val="32"/>
          <w:szCs w:val="32"/>
        </w:rPr>
        <w:t xml:space="preserve"> (</w:t>
      </w:r>
      <w:hyperlink r:id="rId12" w:history="1">
        <w:r w:rsidRPr="00163431">
          <w:rPr>
            <w:rStyle w:val="Hipercze"/>
            <w:b/>
            <w:bCs/>
            <w:sz w:val="32"/>
            <w:szCs w:val="32"/>
          </w:rPr>
          <w:t>www.srs.szs.pl</w:t>
        </w:r>
      </w:hyperlink>
      <w:r>
        <w:rPr>
          <w:b/>
          <w:bCs/>
          <w:color w:val="FF0000"/>
          <w:sz w:val="32"/>
          <w:szCs w:val="32"/>
        </w:rPr>
        <w:t xml:space="preserve"> )</w:t>
      </w:r>
    </w:p>
    <w:p w:rsidR="00FE07B9" w:rsidRDefault="00FE07B9" w:rsidP="00FE07B9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systemie SRS wybieramy:</w:t>
      </w:r>
    </w:p>
    <w:p w:rsidR="00053A2B" w:rsidRDefault="00053A2B" w:rsidP="00053A2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Nauczyciele – wpisujemy dane nauczyciela</w:t>
      </w:r>
    </w:p>
    <w:p w:rsidR="00053A2B" w:rsidRDefault="00053A2B" w:rsidP="00053A2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Uczestnicy – wpisujemy wszystkich uczniów, którzy będą startować w zawodach</w:t>
      </w:r>
    </w:p>
    <w:p w:rsidR="00053A2B" w:rsidRPr="0082334E" w:rsidRDefault="00053A2B" w:rsidP="00053A2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kalendarz zawodów</w:t>
      </w:r>
    </w:p>
    <w:p w:rsidR="00053A2B" w:rsidRDefault="00053A2B" w:rsidP="00053A2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dyscyplina – indywidualne biegi przełajowe</w:t>
      </w:r>
    </w:p>
    <w:p w:rsidR="00053A2B" w:rsidRPr="00CB3CBB" w:rsidRDefault="00053A2B" w:rsidP="00053A2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kategorię (płeć), do której chcemy się</w:t>
      </w:r>
      <w:r w:rsidRPr="00CB3CBB">
        <w:rPr>
          <w:bCs/>
          <w:sz w:val="24"/>
          <w:szCs w:val="24"/>
        </w:rPr>
        <w:t xml:space="preserve"> zapisać</w:t>
      </w:r>
      <w:r>
        <w:rPr>
          <w:bCs/>
          <w:sz w:val="24"/>
          <w:szCs w:val="24"/>
        </w:rPr>
        <w:t xml:space="preserve"> (dziewczęta lub chłopcy).</w:t>
      </w:r>
    </w:p>
    <w:p w:rsidR="00FE07B9" w:rsidRPr="008C140A" w:rsidRDefault="00FE07B9" w:rsidP="00FE0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2D63F1" w:rsidRPr="00173362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173362">
        <w:rPr>
          <w:b/>
          <w:bCs/>
        </w:rPr>
        <w:t>-   listy startujących z pieczątką szkoły, podpisem dyrektora i czytelnym podpisem opiekuna</w:t>
      </w:r>
    </w:p>
    <w:p w:rsidR="002D63F1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173362">
        <w:rPr>
          <w:b/>
          <w:bCs/>
        </w:rPr>
        <w:t xml:space="preserve">    należy przedłożyć u organizatora na </w:t>
      </w:r>
      <w:r>
        <w:rPr>
          <w:b/>
          <w:bCs/>
        </w:rPr>
        <w:t xml:space="preserve">15-min. przed otwarciem zawodów - </w:t>
      </w:r>
      <w:r>
        <w:rPr>
          <w:b/>
          <w:u w:val="single"/>
        </w:rPr>
        <w:t>s</w:t>
      </w:r>
      <w:r w:rsidRPr="00CA72C2">
        <w:rPr>
          <w:b/>
          <w:u w:val="single"/>
        </w:rPr>
        <w:t xml:space="preserve">zkoły, które nie </w:t>
      </w:r>
    </w:p>
    <w:p w:rsidR="002D63F1" w:rsidRPr="00173362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</w:rPr>
        <w:t xml:space="preserve">    </w:t>
      </w:r>
      <w:r w:rsidRPr="00CA72C2">
        <w:rPr>
          <w:b/>
          <w:u w:val="single"/>
        </w:rPr>
        <w:t>wypełnią w/w warunków bezwzględnie nie zostaną dopuszczone do zawodów</w:t>
      </w:r>
      <w:r>
        <w:rPr>
          <w:b/>
          <w:u w:val="single"/>
        </w:rPr>
        <w:t>,</w:t>
      </w:r>
      <w:r w:rsidRPr="007D01E8">
        <w:rPr>
          <w:b/>
          <w:sz w:val="24"/>
          <w:szCs w:val="24"/>
          <w:u w:val="single"/>
        </w:rPr>
        <w:t xml:space="preserve">    </w:t>
      </w:r>
    </w:p>
    <w:p w:rsidR="002D63F1" w:rsidRPr="00173362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173362">
        <w:rPr>
          <w:b/>
          <w:bCs/>
        </w:rPr>
        <w:t xml:space="preserve">-  każda szkoła może wystawić do każdego </w:t>
      </w:r>
      <w:r>
        <w:rPr>
          <w:b/>
          <w:bCs/>
        </w:rPr>
        <w:t>z biegów maksymalnie trzech(3)</w:t>
      </w:r>
      <w:r w:rsidRPr="00173362">
        <w:rPr>
          <w:b/>
          <w:bCs/>
        </w:rPr>
        <w:t xml:space="preserve"> zawodników</w:t>
      </w:r>
      <w:r>
        <w:rPr>
          <w:b/>
          <w:bCs/>
        </w:rPr>
        <w:t>/</w:t>
      </w:r>
      <w:proofErr w:type="spellStart"/>
      <w:r>
        <w:rPr>
          <w:b/>
          <w:bCs/>
        </w:rPr>
        <w:t>czki</w:t>
      </w:r>
      <w:proofErr w:type="spellEnd"/>
      <w:r>
        <w:rPr>
          <w:b/>
          <w:bCs/>
        </w:rPr>
        <w:t>,</w:t>
      </w:r>
    </w:p>
    <w:p w:rsidR="002D63F1" w:rsidRPr="00173362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173362">
        <w:rPr>
          <w:b/>
          <w:bCs/>
        </w:rPr>
        <w:t xml:space="preserve">-  do punktacji drużynowej </w:t>
      </w:r>
      <w:r>
        <w:rPr>
          <w:b/>
          <w:bCs/>
        </w:rPr>
        <w:t>zaliczane</w:t>
      </w:r>
      <w:r w:rsidRPr="00173362">
        <w:rPr>
          <w:b/>
          <w:bCs/>
        </w:rPr>
        <w:t xml:space="preserve"> będą miejsca zawodników/czek </w:t>
      </w:r>
      <w:r>
        <w:rPr>
          <w:b/>
          <w:bCs/>
        </w:rPr>
        <w:t>w każdym z biegów.</w:t>
      </w:r>
    </w:p>
    <w:p w:rsidR="002D63F1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173362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173362">
        <w:rPr>
          <w:b/>
          <w:bCs/>
        </w:rPr>
        <w:t>Punktację tworzy się według zasad</w:t>
      </w:r>
      <w:r>
        <w:rPr>
          <w:b/>
          <w:bCs/>
        </w:rPr>
        <w:t>y</w:t>
      </w:r>
      <w:r w:rsidRPr="00173362">
        <w:rPr>
          <w:b/>
          <w:bCs/>
        </w:rPr>
        <w:t>: 1 miejsce:</w:t>
      </w:r>
      <w:r>
        <w:rPr>
          <w:b/>
          <w:bCs/>
        </w:rPr>
        <w:t xml:space="preserve"> </w:t>
      </w:r>
      <w:r w:rsidRPr="00173362">
        <w:rPr>
          <w:b/>
          <w:bCs/>
        </w:rPr>
        <w:t>21 punktów, 2 miejsce: 20</w:t>
      </w:r>
      <w:r>
        <w:rPr>
          <w:b/>
          <w:bCs/>
        </w:rPr>
        <w:t xml:space="preserve"> punktów itd.</w:t>
      </w:r>
    </w:p>
    <w:p w:rsidR="002D63F1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Pr="0017336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73362">
        <w:rPr>
          <w:b/>
          <w:bCs/>
        </w:rPr>
        <w:t>Zawodnik, który zajmie 20 miejsce dostaje dwa punkty. Wszyscy pozostali</w:t>
      </w:r>
    </w:p>
    <w:p w:rsidR="002D63F1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sklasyfikowani poniżej</w:t>
      </w:r>
      <w:r w:rsidRPr="00173362">
        <w:rPr>
          <w:b/>
          <w:bCs/>
        </w:rPr>
        <w:t xml:space="preserve"> 20 miejsca otrzymują po jednym punkcie. O wyższym miejscu</w:t>
      </w:r>
      <w:r>
        <w:rPr>
          <w:b/>
          <w:bCs/>
        </w:rPr>
        <w:t xml:space="preserve"> szkoły</w:t>
      </w:r>
      <w:r w:rsidRPr="00173362">
        <w:rPr>
          <w:b/>
          <w:bCs/>
        </w:rPr>
        <w:t xml:space="preserve"> w</w:t>
      </w:r>
    </w:p>
    <w:p w:rsidR="002D63F1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</w:t>
      </w:r>
      <w:r w:rsidRPr="00173362">
        <w:rPr>
          <w:b/>
          <w:bCs/>
        </w:rPr>
        <w:t xml:space="preserve"> klasyfikacji drużynowej decyduj</w:t>
      </w:r>
      <w:r>
        <w:rPr>
          <w:b/>
          <w:bCs/>
        </w:rPr>
        <w:t xml:space="preserve">e suma punktów uzyskanych przez </w:t>
      </w:r>
      <w:r w:rsidRPr="00173362">
        <w:rPr>
          <w:b/>
          <w:bCs/>
        </w:rPr>
        <w:t>zawodników</w:t>
      </w:r>
      <w:r>
        <w:rPr>
          <w:b/>
          <w:bCs/>
        </w:rPr>
        <w:t>/</w:t>
      </w:r>
      <w:proofErr w:type="spellStart"/>
      <w:r>
        <w:rPr>
          <w:b/>
          <w:bCs/>
        </w:rPr>
        <w:t>czki</w:t>
      </w:r>
      <w:proofErr w:type="spellEnd"/>
      <w:r>
        <w:rPr>
          <w:b/>
          <w:bCs/>
        </w:rPr>
        <w:t xml:space="preserve"> z </w:t>
      </w:r>
    </w:p>
    <w:p w:rsidR="002D63F1" w:rsidRPr="00173362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wszystkich biegów w kategoriach dziewcząt i chłopców</w:t>
      </w:r>
      <w:r w:rsidRPr="00173362">
        <w:rPr>
          <w:b/>
          <w:bCs/>
        </w:rPr>
        <w:t xml:space="preserve">.    </w:t>
      </w:r>
    </w:p>
    <w:p w:rsidR="002D63F1" w:rsidRPr="00173362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73362">
        <w:rPr>
          <w:b/>
        </w:rPr>
        <w:t>-   startują uczniowie posiadający aktualną legitymację szkolną,</w:t>
      </w:r>
    </w:p>
    <w:p w:rsidR="002D63F1" w:rsidRPr="000904DA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</w:rPr>
      </w:pPr>
      <w:bookmarkStart w:id="0" w:name="_GoBack"/>
      <w:r w:rsidRPr="00173362">
        <w:rPr>
          <w:b/>
        </w:rPr>
        <w:t xml:space="preserve">-  </w:t>
      </w:r>
      <w:r w:rsidR="00663A49">
        <w:rPr>
          <w:rFonts w:ascii="Arial Black" w:hAnsi="Arial Black"/>
          <w:b/>
          <w:sz w:val="20"/>
          <w:szCs w:val="20"/>
        </w:rPr>
        <w:t>każdy zawodnik startuje z imienną kartką przygotowaną przez organizatora,</w:t>
      </w:r>
    </w:p>
    <w:bookmarkEnd w:id="0"/>
    <w:p w:rsidR="002D63F1" w:rsidRPr="00173362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73362">
        <w:rPr>
          <w:b/>
        </w:rPr>
        <w:t>-  zabrania się startować w obuwiu z kolcami,</w:t>
      </w:r>
    </w:p>
    <w:p w:rsidR="002D63F1" w:rsidRDefault="002D63F1" w:rsidP="002D6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73362">
        <w:rPr>
          <w:b/>
        </w:rPr>
        <w:t>-  ostateczna interpretacja regulaminu należy do organizatora 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B6" w:rsidRDefault="003279B6" w:rsidP="00C805CA">
      <w:pPr>
        <w:spacing w:after="0" w:line="240" w:lineRule="auto"/>
      </w:pPr>
      <w:r>
        <w:separator/>
      </w:r>
    </w:p>
  </w:endnote>
  <w:endnote w:type="continuationSeparator" w:id="0">
    <w:p w:rsidR="003279B6" w:rsidRDefault="003279B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B6" w:rsidRDefault="003279B6" w:rsidP="00C805CA">
      <w:pPr>
        <w:spacing w:after="0" w:line="240" w:lineRule="auto"/>
      </w:pPr>
      <w:r>
        <w:separator/>
      </w:r>
    </w:p>
  </w:footnote>
  <w:footnote w:type="continuationSeparator" w:id="0">
    <w:p w:rsidR="003279B6" w:rsidRDefault="003279B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44D52"/>
    <w:multiLevelType w:val="hybridMultilevel"/>
    <w:tmpl w:val="2D1C1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40"/>
  </w:num>
  <w:num w:numId="4">
    <w:abstractNumId w:val="21"/>
  </w:num>
  <w:num w:numId="5">
    <w:abstractNumId w:val="15"/>
  </w:num>
  <w:num w:numId="6">
    <w:abstractNumId w:val="2"/>
  </w:num>
  <w:num w:numId="7">
    <w:abstractNumId w:val="34"/>
  </w:num>
  <w:num w:numId="8">
    <w:abstractNumId w:val="35"/>
  </w:num>
  <w:num w:numId="9">
    <w:abstractNumId w:val="38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2"/>
  </w:num>
  <w:num w:numId="17">
    <w:abstractNumId w:val="14"/>
  </w:num>
  <w:num w:numId="18">
    <w:abstractNumId w:val="29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1"/>
  </w:num>
  <w:num w:numId="2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9"/>
  </w:num>
  <w:num w:numId="28">
    <w:abstractNumId w:val="9"/>
  </w:num>
  <w:num w:numId="29">
    <w:abstractNumId w:val="27"/>
  </w:num>
  <w:num w:numId="30">
    <w:abstractNumId w:val="10"/>
  </w:num>
  <w:num w:numId="31">
    <w:abstractNumId w:val="13"/>
  </w:num>
  <w:num w:numId="32">
    <w:abstractNumId w:val="31"/>
  </w:num>
  <w:num w:numId="33">
    <w:abstractNumId w:val="24"/>
  </w:num>
  <w:num w:numId="34">
    <w:abstractNumId w:val="19"/>
  </w:num>
  <w:num w:numId="35">
    <w:abstractNumId w:val="11"/>
  </w:num>
  <w:num w:numId="36">
    <w:abstractNumId w:val="33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6"/>
  </w:num>
  <w:num w:numId="42">
    <w:abstractNumId w:val="28"/>
  </w:num>
  <w:num w:numId="43">
    <w:abstractNumId w:val="26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3A2B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5C7C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5FD0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D63F1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279B6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4034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53F6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63A49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993"/>
    <w:rsid w:val="00811DA6"/>
    <w:rsid w:val="008129FF"/>
    <w:rsid w:val="00815524"/>
    <w:rsid w:val="00816C6D"/>
    <w:rsid w:val="0084306E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1F7F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773D0"/>
    <w:rsid w:val="0098068E"/>
    <w:rsid w:val="009922FE"/>
    <w:rsid w:val="00996AEA"/>
    <w:rsid w:val="009A2406"/>
    <w:rsid w:val="009A279C"/>
    <w:rsid w:val="009A3E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07420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039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0D37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1D7C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27E6C"/>
    <w:rsid w:val="00F34070"/>
    <w:rsid w:val="00F40883"/>
    <w:rsid w:val="00F41BCD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27F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07B9"/>
    <w:rsid w:val="00FE197A"/>
    <w:rsid w:val="00FE36D4"/>
    <w:rsid w:val="00FE4674"/>
    <w:rsid w:val="00FE4D49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rs.sz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A320-4AE1-45FD-92C2-E473B3AA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5</cp:revision>
  <cp:lastPrinted>2015-11-06T07:57:00Z</cp:lastPrinted>
  <dcterms:created xsi:type="dcterms:W3CDTF">2018-04-06T11:08:00Z</dcterms:created>
  <dcterms:modified xsi:type="dcterms:W3CDTF">2018-04-09T08:52:00Z</dcterms:modified>
</cp:coreProperties>
</file>